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2D" w:rsidRDefault="009E682D" w:rsidP="00BA5F9D">
      <w:pPr>
        <w:spacing w:after="0" w:line="240" w:lineRule="auto"/>
        <w:ind w:right="45"/>
        <w:rPr>
          <w:rFonts w:ascii="Times New Roman" w:eastAsia="Times New Roman" w:hAnsi="Times New Roman" w:cs="Times New Roman"/>
          <w:sz w:val="24"/>
          <w:szCs w:val="24"/>
        </w:rPr>
      </w:pPr>
    </w:p>
    <w:p w:rsidR="009E682D" w:rsidRDefault="009E682D" w:rsidP="00E02345">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D2CCC" w:rsidRPr="008D2CCC" w:rsidRDefault="008D2CCC" w:rsidP="00F3026E">
      <w:pPr>
        <w:spacing w:after="0" w:line="240" w:lineRule="auto"/>
        <w:ind w:left="6480" w:right="45"/>
        <w:rPr>
          <w:rFonts w:ascii="Times New Roman" w:eastAsia="Times New Roman" w:hAnsi="Times New Roman" w:cs="Times New Roman"/>
          <w:sz w:val="24"/>
          <w:szCs w:val="24"/>
        </w:rPr>
      </w:pPr>
      <w:r w:rsidRPr="008D2CCC">
        <w:rPr>
          <w:rFonts w:ascii="Times New Roman" w:eastAsia="Times New Roman" w:hAnsi="Times New Roman" w:cs="Times New Roman"/>
          <w:sz w:val="24"/>
          <w:szCs w:val="24"/>
        </w:rPr>
        <w:t>PATVIRTINTA</w:t>
      </w:r>
    </w:p>
    <w:p w:rsidR="00E02345" w:rsidRDefault="00173679" w:rsidP="00F3026E">
      <w:pPr>
        <w:spacing w:after="0" w:line="240" w:lineRule="auto"/>
        <w:ind w:left="648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Kauno Tirkil</w:t>
      </w:r>
      <w:r w:rsidR="00BC1903">
        <w:rPr>
          <w:rFonts w:ascii="Times New Roman" w:eastAsia="Times New Roman" w:hAnsi="Times New Roman" w:cs="Times New Roman"/>
          <w:sz w:val="24"/>
          <w:szCs w:val="24"/>
        </w:rPr>
        <w:t>i</w:t>
      </w:r>
      <w:r>
        <w:rPr>
          <w:rFonts w:ascii="Times New Roman" w:eastAsia="Times New Roman" w:hAnsi="Times New Roman" w:cs="Times New Roman"/>
          <w:sz w:val="24"/>
          <w:szCs w:val="24"/>
        </w:rPr>
        <w:t>škių</w:t>
      </w:r>
      <w:r w:rsidR="009E682D">
        <w:rPr>
          <w:rFonts w:ascii="Times New Roman" w:eastAsia="Times New Roman" w:hAnsi="Times New Roman" w:cs="Times New Roman"/>
          <w:sz w:val="24"/>
          <w:szCs w:val="24"/>
        </w:rPr>
        <w:t xml:space="preserve"> </w:t>
      </w:r>
    </w:p>
    <w:p w:rsidR="008D2CCC" w:rsidRDefault="009E682D"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mokyklos</w:t>
      </w:r>
      <w:r w:rsidR="00173679">
        <w:rPr>
          <w:rFonts w:ascii="Times New Roman" w:eastAsia="Times New Roman" w:hAnsi="Times New Roman" w:cs="Times New Roman"/>
          <w:sz w:val="24"/>
          <w:szCs w:val="24"/>
        </w:rPr>
        <w:t>-darželio</w:t>
      </w:r>
      <w:proofErr w:type="gramEnd"/>
    </w:p>
    <w:p w:rsidR="00073F2E" w:rsidRPr="008D2CCC" w:rsidRDefault="009E682D"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direktorės</w:t>
      </w:r>
      <w:proofErr w:type="gramEnd"/>
      <w:r w:rsidR="00073F2E">
        <w:rPr>
          <w:rFonts w:ascii="Times New Roman" w:eastAsia="Times New Roman" w:hAnsi="Times New Roman" w:cs="Times New Roman"/>
          <w:sz w:val="24"/>
          <w:szCs w:val="24"/>
        </w:rPr>
        <w:t xml:space="preserve"> Gailutės  Jonienės</w:t>
      </w:r>
    </w:p>
    <w:p w:rsidR="008D2CCC" w:rsidRPr="008D2CCC" w:rsidRDefault="00E76558"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2017</w:t>
      </w:r>
      <w:r w:rsidR="008D2CCC">
        <w:rPr>
          <w:rFonts w:ascii="Times New Roman" w:eastAsia="Times New Roman" w:hAnsi="Times New Roman" w:cs="Times New Roman"/>
          <w:sz w:val="24"/>
          <w:szCs w:val="24"/>
        </w:rPr>
        <w:t xml:space="preserve"> m</w:t>
      </w:r>
      <w:r w:rsidR="00073F2E">
        <w:rPr>
          <w:rFonts w:ascii="Times New Roman" w:eastAsia="Times New Roman" w:hAnsi="Times New Roman" w:cs="Times New Roman"/>
          <w:sz w:val="24"/>
          <w:szCs w:val="24"/>
        </w:rPr>
        <w:t>……. …….</w:t>
      </w:r>
      <w:r w:rsidR="008D2CCC">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 xml:space="preserve"> d.</w:t>
      </w:r>
      <w:proofErr w:type="gramEnd"/>
      <w:r w:rsidR="008D2CCC" w:rsidRPr="008D2CCC">
        <w:rPr>
          <w:rFonts w:ascii="Times New Roman" w:eastAsia="Times New Roman" w:hAnsi="Times New Roman" w:cs="Times New Roman"/>
          <w:sz w:val="24"/>
          <w:szCs w:val="24"/>
        </w:rPr>
        <w:t xml:space="preserve"> </w:t>
      </w:r>
    </w:p>
    <w:p w:rsidR="008D2CCC" w:rsidRPr="008D2CCC" w:rsidRDefault="008D2CCC" w:rsidP="00F3026E">
      <w:pPr>
        <w:spacing w:after="0" w:line="240" w:lineRule="auto"/>
        <w:ind w:left="6480" w:right="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įsakymu</w:t>
      </w:r>
      <w:proofErr w:type="gramEnd"/>
      <w:r>
        <w:rPr>
          <w:rFonts w:ascii="Times New Roman" w:eastAsia="Times New Roman" w:hAnsi="Times New Roman" w:cs="Times New Roman"/>
          <w:sz w:val="24"/>
          <w:szCs w:val="24"/>
        </w:rPr>
        <w:t xml:space="preserve"> Nr. V-</w:t>
      </w:r>
    </w:p>
    <w:p w:rsidR="008D2CCC" w:rsidRPr="008D2CCC" w:rsidRDefault="008D2CCC" w:rsidP="00E472EA">
      <w:pPr>
        <w:spacing w:after="0" w:line="240" w:lineRule="auto"/>
        <w:ind w:left="7200" w:right="45"/>
        <w:rPr>
          <w:rFonts w:ascii="Times New Roman" w:eastAsia="Times New Roman" w:hAnsi="Times New Roman" w:cs="Times New Roman"/>
          <w:sz w:val="24"/>
          <w:szCs w:val="24"/>
        </w:rPr>
      </w:pPr>
      <w:r w:rsidRPr="008D2CCC">
        <w:rPr>
          <w:rFonts w:ascii="Times New Roman" w:eastAsia="Times New Roman" w:hAnsi="Times New Roman" w:cs="Times New Roman"/>
          <w:sz w:val="24"/>
          <w:szCs w:val="24"/>
        </w:rPr>
        <w:tab/>
      </w:r>
    </w:p>
    <w:p w:rsidR="008D2CCC" w:rsidRPr="008D2CCC" w:rsidRDefault="008D2CCC" w:rsidP="00E02345">
      <w:pPr>
        <w:spacing w:after="0" w:line="240" w:lineRule="auto"/>
        <w:ind w:right="45"/>
        <w:rPr>
          <w:rFonts w:ascii="Times New Roman" w:eastAsia="Times New Roman" w:hAnsi="Times New Roman" w:cs="Times New Roman"/>
          <w:sz w:val="24"/>
          <w:szCs w:val="24"/>
        </w:rPr>
      </w:pPr>
      <w:r w:rsidRPr="008D2CCC">
        <w:rPr>
          <w:rFonts w:ascii="Times New Roman" w:eastAsia="Times New Roman" w:hAnsi="Times New Roman" w:cs="Times New Roman"/>
          <w:sz w:val="24"/>
          <w:szCs w:val="24"/>
        </w:rPr>
        <w:tab/>
      </w:r>
      <w:r w:rsidR="00845EDD">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173679" w:rsidRDefault="008D2CCC"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45EDD">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804F5B" w:rsidRDefault="0017367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B46882" w:rsidRDefault="00173679"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B46882" w:rsidRDefault="00845EDD"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1903">
        <w:rPr>
          <w:rFonts w:ascii="Times New Roman" w:eastAsia="Times New Roman" w:hAnsi="Times New Roman" w:cs="Times New Roman"/>
          <w:sz w:val="24"/>
          <w:szCs w:val="24"/>
        </w:rPr>
        <w:t xml:space="preserve">                      </w:t>
      </w:r>
    </w:p>
    <w:p w:rsidR="009E682D" w:rsidRDefault="009E682D"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682D" w:rsidRDefault="009E682D" w:rsidP="008D2CCC">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682D" w:rsidRDefault="009E682D" w:rsidP="008D2CCC">
      <w:pPr>
        <w:spacing w:after="0" w:line="240" w:lineRule="auto"/>
        <w:ind w:right="45"/>
        <w:jc w:val="both"/>
        <w:rPr>
          <w:rFonts w:ascii="Times New Roman" w:eastAsia="Times New Roman" w:hAnsi="Times New Roman" w:cs="Times New Roman"/>
          <w:sz w:val="24"/>
          <w:szCs w:val="24"/>
        </w:rPr>
      </w:pPr>
    </w:p>
    <w:p w:rsidR="009E682D" w:rsidRDefault="009E682D" w:rsidP="008D2CCC">
      <w:pPr>
        <w:spacing w:after="0" w:line="240" w:lineRule="auto"/>
        <w:ind w:right="45"/>
        <w:jc w:val="both"/>
        <w:rPr>
          <w:rFonts w:ascii="Times New Roman" w:eastAsia="Times New Roman" w:hAnsi="Times New Roman" w:cs="Times New Roman"/>
          <w:sz w:val="24"/>
          <w:szCs w:val="24"/>
        </w:rPr>
      </w:pPr>
    </w:p>
    <w:p w:rsidR="00173679" w:rsidRDefault="00173679" w:rsidP="00C332CD">
      <w:pPr>
        <w:spacing w:after="0" w:line="240" w:lineRule="auto"/>
        <w:ind w:right="45"/>
        <w:jc w:val="center"/>
        <w:rPr>
          <w:rFonts w:ascii="Times New Roman" w:eastAsia="Times New Roman" w:hAnsi="Times New Roman" w:cs="Times New Roman"/>
          <w:b/>
          <w:sz w:val="40"/>
          <w:szCs w:val="40"/>
        </w:rPr>
      </w:pPr>
    </w:p>
    <w:p w:rsidR="00173679" w:rsidRDefault="00173679" w:rsidP="00C332CD">
      <w:pPr>
        <w:spacing w:after="0" w:line="240" w:lineRule="auto"/>
        <w:ind w:right="45"/>
        <w:jc w:val="center"/>
        <w:rPr>
          <w:rFonts w:ascii="Times New Roman" w:eastAsia="Times New Roman" w:hAnsi="Times New Roman" w:cs="Times New Roman"/>
          <w:b/>
          <w:sz w:val="40"/>
          <w:szCs w:val="40"/>
        </w:rPr>
      </w:pPr>
    </w:p>
    <w:p w:rsidR="00BA5F9D" w:rsidRDefault="00BA5F9D" w:rsidP="00C332CD">
      <w:pPr>
        <w:spacing w:after="0" w:line="240" w:lineRule="auto"/>
        <w:ind w:right="45"/>
        <w:jc w:val="center"/>
        <w:rPr>
          <w:rFonts w:ascii="Times New Roman" w:eastAsia="Times New Roman" w:hAnsi="Times New Roman" w:cs="Times New Roman"/>
          <w:b/>
          <w:sz w:val="40"/>
          <w:szCs w:val="40"/>
        </w:rPr>
      </w:pPr>
    </w:p>
    <w:p w:rsidR="00BA5F9D" w:rsidRDefault="00BA5F9D" w:rsidP="00C332CD">
      <w:pPr>
        <w:spacing w:after="0" w:line="240" w:lineRule="auto"/>
        <w:ind w:right="45"/>
        <w:jc w:val="center"/>
        <w:rPr>
          <w:rFonts w:ascii="Times New Roman" w:eastAsia="Times New Roman" w:hAnsi="Times New Roman" w:cs="Times New Roman"/>
          <w:b/>
          <w:sz w:val="40"/>
          <w:szCs w:val="40"/>
        </w:rPr>
      </w:pPr>
    </w:p>
    <w:p w:rsidR="008D2CCC" w:rsidRPr="00416E1B" w:rsidRDefault="008D2CCC" w:rsidP="00C332CD">
      <w:pPr>
        <w:spacing w:after="0" w:line="240" w:lineRule="auto"/>
        <w:ind w:right="45"/>
        <w:jc w:val="center"/>
        <w:rPr>
          <w:rFonts w:ascii="Times New Roman" w:eastAsia="Times New Roman" w:hAnsi="Times New Roman" w:cs="Times New Roman"/>
          <w:sz w:val="40"/>
          <w:szCs w:val="40"/>
        </w:rPr>
      </w:pPr>
      <w:r w:rsidRPr="00416E1B">
        <w:rPr>
          <w:rFonts w:ascii="Times New Roman" w:eastAsia="Times New Roman" w:hAnsi="Times New Roman" w:cs="Times New Roman"/>
          <w:b/>
          <w:sz w:val="40"/>
          <w:szCs w:val="40"/>
        </w:rPr>
        <w:t>KAU</w:t>
      </w:r>
      <w:r w:rsidR="00C332CD">
        <w:rPr>
          <w:rFonts w:ascii="Times New Roman" w:eastAsia="Times New Roman" w:hAnsi="Times New Roman" w:cs="Times New Roman"/>
          <w:b/>
          <w:sz w:val="40"/>
          <w:szCs w:val="40"/>
        </w:rPr>
        <w:t>NO TIRKILIŠK</w:t>
      </w:r>
      <w:r w:rsidR="004F15F8">
        <w:rPr>
          <w:rFonts w:ascii="Times New Roman" w:eastAsia="Times New Roman" w:hAnsi="Times New Roman" w:cs="Times New Roman"/>
          <w:b/>
          <w:sz w:val="40"/>
          <w:szCs w:val="40"/>
        </w:rPr>
        <w:t>I</w:t>
      </w:r>
      <w:r w:rsidR="00C332CD">
        <w:rPr>
          <w:rFonts w:ascii="Times New Roman" w:eastAsia="Times New Roman" w:hAnsi="Times New Roman" w:cs="Times New Roman"/>
          <w:b/>
          <w:sz w:val="40"/>
          <w:szCs w:val="40"/>
        </w:rPr>
        <w:t xml:space="preserve">Ų </w:t>
      </w:r>
      <w:r w:rsidR="00CA799B" w:rsidRPr="00416E1B">
        <w:rPr>
          <w:rFonts w:ascii="Times New Roman" w:eastAsia="Times New Roman" w:hAnsi="Times New Roman" w:cs="Times New Roman"/>
          <w:b/>
          <w:sz w:val="40"/>
          <w:szCs w:val="40"/>
        </w:rPr>
        <w:t>MOKYKLA</w:t>
      </w:r>
      <w:r w:rsidRPr="00416E1B">
        <w:rPr>
          <w:rFonts w:ascii="Times New Roman" w:eastAsia="Times New Roman" w:hAnsi="Times New Roman" w:cs="Times New Roman"/>
          <w:b/>
          <w:sz w:val="40"/>
          <w:szCs w:val="40"/>
        </w:rPr>
        <w:t xml:space="preserve"> </w:t>
      </w:r>
      <w:r w:rsidR="00C332CD">
        <w:rPr>
          <w:rFonts w:ascii="Times New Roman" w:eastAsia="Times New Roman" w:hAnsi="Times New Roman" w:cs="Times New Roman"/>
          <w:b/>
          <w:sz w:val="40"/>
          <w:szCs w:val="40"/>
        </w:rPr>
        <w:t>-DARŽELIS</w:t>
      </w:r>
    </w:p>
    <w:p w:rsidR="00CA799B" w:rsidRPr="00CA799B" w:rsidRDefault="008D2CCC" w:rsidP="008D2CCC">
      <w:pPr>
        <w:spacing w:after="0" w:line="240" w:lineRule="auto"/>
        <w:ind w:right="45"/>
        <w:jc w:val="both"/>
        <w:rPr>
          <w:rFonts w:ascii="Times New Roman" w:eastAsia="Times New Roman" w:hAnsi="Times New Roman" w:cs="Times New Roman"/>
          <w:b/>
          <w:sz w:val="28"/>
          <w:szCs w:val="28"/>
        </w:rPr>
      </w:pPr>
      <w:r w:rsidRPr="00CA799B">
        <w:rPr>
          <w:rFonts w:ascii="Times New Roman" w:eastAsia="Times New Roman" w:hAnsi="Times New Roman" w:cs="Times New Roman"/>
          <w:b/>
          <w:sz w:val="28"/>
          <w:szCs w:val="28"/>
        </w:rPr>
        <w:t xml:space="preserve">                                   </w:t>
      </w:r>
    </w:p>
    <w:p w:rsidR="009159D4" w:rsidRPr="009E682D" w:rsidRDefault="00CA799B" w:rsidP="009E682D">
      <w:pPr>
        <w:spacing w:after="0" w:line="240" w:lineRule="auto"/>
        <w:ind w:right="45"/>
        <w:jc w:val="both"/>
        <w:rPr>
          <w:rFonts w:ascii="Times New Roman" w:eastAsia="Times New Roman" w:hAnsi="Times New Roman" w:cs="Times New Roman"/>
          <w:b/>
          <w:sz w:val="28"/>
          <w:szCs w:val="28"/>
        </w:rPr>
      </w:pPr>
      <w:r w:rsidRPr="00CA799B">
        <w:rPr>
          <w:rFonts w:ascii="Times New Roman" w:eastAsia="Times New Roman" w:hAnsi="Times New Roman" w:cs="Times New Roman"/>
          <w:b/>
          <w:sz w:val="28"/>
          <w:szCs w:val="28"/>
        </w:rPr>
        <w:t xml:space="preserve">    </w:t>
      </w:r>
      <w:r w:rsidR="009E682D">
        <w:rPr>
          <w:rFonts w:ascii="Times New Roman" w:eastAsia="Times New Roman" w:hAnsi="Times New Roman" w:cs="Times New Roman"/>
          <w:b/>
          <w:sz w:val="28"/>
          <w:szCs w:val="28"/>
        </w:rPr>
        <w:t xml:space="preserve">                </w:t>
      </w:r>
      <w:r w:rsidR="000C385E">
        <w:rPr>
          <w:rFonts w:ascii="Times New Roman" w:eastAsia="Times New Roman" w:hAnsi="Times New Roman" w:cs="Times New Roman"/>
          <w:b/>
          <w:sz w:val="52"/>
          <w:szCs w:val="52"/>
        </w:rPr>
        <w:t>U G D Y M O</w:t>
      </w:r>
      <w:r w:rsidR="009159D4">
        <w:rPr>
          <w:rFonts w:ascii="Times New Roman" w:eastAsia="Times New Roman" w:hAnsi="Times New Roman" w:cs="Times New Roman"/>
          <w:b/>
          <w:sz w:val="52"/>
          <w:szCs w:val="52"/>
        </w:rPr>
        <w:t xml:space="preserve"> </w:t>
      </w:r>
      <w:r w:rsidR="000C385E">
        <w:rPr>
          <w:rFonts w:ascii="Times New Roman" w:eastAsia="Times New Roman" w:hAnsi="Times New Roman" w:cs="Times New Roman"/>
          <w:b/>
          <w:sz w:val="52"/>
          <w:szCs w:val="52"/>
        </w:rPr>
        <w:t xml:space="preserve">   </w:t>
      </w:r>
      <w:r w:rsidR="009159D4">
        <w:rPr>
          <w:rFonts w:ascii="Times New Roman" w:eastAsia="Times New Roman" w:hAnsi="Times New Roman" w:cs="Times New Roman"/>
          <w:b/>
          <w:sz w:val="52"/>
          <w:szCs w:val="52"/>
        </w:rPr>
        <w:t xml:space="preserve"> P L A N A S</w:t>
      </w:r>
    </w:p>
    <w:p w:rsidR="009159D4" w:rsidRDefault="009159D4" w:rsidP="008D2CCC">
      <w:pPr>
        <w:spacing w:after="0" w:line="240" w:lineRule="auto"/>
        <w:ind w:right="45"/>
        <w:jc w:val="both"/>
        <w:rPr>
          <w:rFonts w:ascii="Times New Roman" w:eastAsia="Times New Roman" w:hAnsi="Times New Roman" w:cs="Times New Roman"/>
          <w:b/>
          <w:sz w:val="36"/>
          <w:szCs w:val="36"/>
        </w:rPr>
      </w:pPr>
    </w:p>
    <w:p w:rsidR="00CA799B" w:rsidRPr="008747AF" w:rsidRDefault="009159D4" w:rsidP="008D2CCC">
      <w:pPr>
        <w:spacing w:after="0" w:line="240" w:lineRule="auto"/>
        <w:ind w:right="45"/>
        <w:jc w:val="both"/>
        <w:rPr>
          <w:rFonts w:ascii="Times New Roman" w:eastAsia="Times New Roman" w:hAnsi="Times New Roman" w:cs="Times New Roman"/>
          <w:b/>
          <w:sz w:val="36"/>
          <w:szCs w:val="36"/>
        </w:rPr>
      </w:pPr>
      <w:r w:rsidRPr="000D22D5">
        <w:rPr>
          <w:rFonts w:ascii="Times New Roman" w:eastAsia="Times New Roman" w:hAnsi="Times New Roman" w:cs="Times New Roman"/>
          <w:b/>
          <w:sz w:val="36"/>
          <w:szCs w:val="36"/>
        </w:rPr>
        <w:t xml:space="preserve">           </w:t>
      </w:r>
      <w:r w:rsidR="00C650A8" w:rsidRPr="000D22D5">
        <w:rPr>
          <w:rFonts w:ascii="Times New Roman" w:eastAsia="Times New Roman" w:hAnsi="Times New Roman" w:cs="Times New Roman"/>
          <w:b/>
          <w:sz w:val="36"/>
          <w:szCs w:val="36"/>
        </w:rPr>
        <w:t xml:space="preserve">                            </w:t>
      </w:r>
      <w:r w:rsidR="00E76558" w:rsidRPr="008747AF">
        <w:rPr>
          <w:rFonts w:ascii="Times New Roman" w:eastAsia="Times New Roman" w:hAnsi="Times New Roman" w:cs="Times New Roman"/>
          <w:b/>
          <w:sz w:val="36"/>
          <w:szCs w:val="36"/>
        </w:rPr>
        <w:t>2017 - 2018</w:t>
      </w:r>
      <w:r w:rsidR="00C332CD" w:rsidRPr="008747AF">
        <w:rPr>
          <w:rFonts w:ascii="Times New Roman" w:eastAsia="Times New Roman" w:hAnsi="Times New Roman" w:cs="Times New Roman"/>
          <w:b/>
          <w:sz w:val="36"/>
          <w:szCs w:val="36"/>
        </w:rPr>
        <w:t xml:space="preserve"> m.m</w:t>
      </w:r>
      <w:r w:rsidRPr="008747AF">
        <w:rPr>
          <w:rFonts w:ascii="Times New Roman" w:eastAsia="Times New Roman" w:hAnsi="Times New Roman" w:cs="Times New Roman"/>
          <w:b/>
          <w:sz w:val="36"/>
          <w:szCs w:val="36"/>
        </w:rPr>
        <w:t>.</w:t>
      </w:r>
    </w:p>
    <w:p w:rsidR="00CA799B" w:rsidRPr="008747AF" w:rsidRDefault="00CA799B" w:rsidP="00CA799B">
      <w:pPr>
        <w:tabs>
          <w:tab w:val="left" w:pos="1935"/>
        </w:tabs>
        <w:spacing w:after="0" w:line="240" w:lineRule="auto"/>
        <w:ind w:right="45"/>
        <w:jc w:val="both"/>
        <w:rPr>
          <w:rFonts w:ascii="Times New Roman" w:eastAsia="Times New Roman" w:hAnsi="Times New Roman" w:cs="Times New Roman"/>
          <w:b/>
          <w:sz w:val="36"/>
          <w:szCs w:val="36"/>
        </w:rPr>
      </w:pPr>
      <w:r w:rsidRPr="008747AF">
        <w:rPr>
          <w:rFonts w:ascii="Times New Roman" w:eastAsia="Times New Roman" w:hAnsi="Times New Roman" w:cs="Times New Roman"/>
          <w:b/>
          <w:sz w:val="36"/>
          <w:szCs w:val="36"/>
        </w:rPr>
        <w:tab/>
      </w:r>
    </w:p>
    <w:p w:rsidR="00CA799B" w:rsidRPr="008747AF" w:rsidRDefault="00CA799B" w:rsidP="008D2CCC">
      <w:pPr>
        <w:spacing w:after="0" w:line="240" w:lineRule="auto"/>
        <w:ind w:right="45"/>
        <w:jc w:val="both"/>
        <w:rPr>
          <w:rFonts w:ascii="Times New Roman" w:eastAsia="Times New Roman" w:hAnsi="Times New Roman" w:cs="Times New Roman"/>
          <w:b/>
          <w:sz w:val="28"/>
          <w:szCs w:val="28"/>
        </w:rPr>
      </w:pPr>
    </w:p>
    <w:p w:rsidR="00804F5B" w:rsidRPr="008747AF" w:rsidRDefault="00CA799B" w:rsidP="008D2CCC">
      <w:pPr>
        <w:spacing w:after="0" w:line="240" w:lineRule="auto"/>
        <w:ind w:right="45"/>
        <w:jc w:val="both"/>
        <w:rPr>
          <w:rFonts w:ascii="Times New Roman" w:eastAsia="Times New Roman" w:hAnsi="Times New Roman" w:cs="Times New Roman"/>
          <w:b/>
          <w:sz w:val="28"/>
          <w:szCs w:val="28"/>
        </w:rPr>
      </w:pPr>
      <w:r w:rsidRPr="008747AF">
        <w:rPr>
          <w:rFonts w:ascii="Times New Roman" w:eastAsia="Times New Roman" w:hAnsi="Times New Roman" w:cs="Times New Roman"/>
          <w:b/>
          <w:sz w:val="28"/>
          <w:szCs w:val="28"/>
        </w:rPr>
        <w:t xml:space="preserve">                            </w:t>
      </w:r>
    </w:p>
    <w:p w:rsidR="00804F5B" w:rsidRPr="008747AF" w:rsidRDefault="00804F5B" w:rsidP="008D2CCC">
      <w:pPr>
        <w:spacing w:after="0" w:line="240" w:lineRule="auto"/>
        <w:ind w:right="45"/>
        <w:jc w:val="both"/>
        <w:rPr>
          <w:rFonts w:ascii="Times New Roman" w:eastAsia="Times New Roman" w:hAnsi="Times New Roman" w:cs="Times New Roman"/>
          <w:b/>
          <w:sz w:val="28"/>
          <w:szCs w:val="28"/>
        </w:rPr>
      </w:pPr>
      <w:r w:rsidRPr="008747AF">
        <w:rPr>
          <w:rFonts w:ascii="Times New Roman" w:eastAsia="Times New Roman" w:hAnsi="Times New Roman" w:cs="Times New Roman"/>
          <w:b/>
          <w:sz w:val="28"/>
          <w:szCs w:val="28"/>
        </w:rPr>
        <w:t xml:space="preserve">                   </w:t>
      </w:r>
    </w:p>
    <w:p w:rsidR="00804F5B" w:rsidRPr="008747AF" w:rsidRDefault="00804F5B" w:rsidP="008D2CCC">
      <w:pPr>
        <w:spacing w:after="0" w:line="240" w:lineRule="auto"/>
        <w:ind w:right="45"/>
        <w:jc w:val="both"/>
        <w:rPr>
          <w:rFonts w:ascii="Times New Roman" w:eastAsia="Times New Roman" w:hAnsi="Times New Roman" w:cs="Times New Roman"/>
          <w:b/>
          <w:sz w:val="28"/>
          <w:szCs w:val="28"/>
        </w:rPr>
      </w:pPr>
    </w:p>
    <w:p w:rsidR="00804F5B" w:rsidRPr="008747AF" w:rsidRDefault="00804F5B" w:rsidP="008D2CCC">
      <w:pPr>
        <w:spacing w:after="0" w:line="240" w:lineRule="auto"/>
        <w:ind w:right="45"/>
        <w:jc w:val="both"/>
        <w:rPr>
          <w:rFonts w:ascii="Times New Roman" w:eastAsia="Times New Roman" w:hAnsi="Times New Roman" w:cs="Times New Roman"/>
          <w:b/>
          <w:sz w:val="28"/>
          <w:szCs w:val="28"/>
        </w:rPr>
      </w:pPr>
    </w:p>
    <w:p w:rsidR="00804F5B" w:rsidRPr="008747AF" w:rsidRDefault="00804F5B" w:rsidP="008D2CCC">
      <w:pPr>
        <w:spacing w:after="0" w:line="240" w:lineRule="auto"/>
        <w:ind w:right="45"/>
        <w:jc w:val="both"/>
        <w:rPr>
          <w:rFonts w:ascii="Times New Roman" w:eastAsia="Times New Roman" w:hAnsi="Times New Roman" w:cs="Times New Roman"/>
          <w:b/>
          <w:sz w:val="28"/>
          <w:szCs w:val="28"/>
        </w:rPr>
      </w:pPr>
    </w:p>
    <w:p w:rsidR="00804F5B" w:rsidRPr="008747AF" w:rsidRDefault="00804F5B" w:rsidP="008D2CCC">
      <w:pPr>
        <w:spacing w:after="0" w:line="240" w:lineRule="auto"/>
        <w:ind w:right="45"/>
        <w:jc w:val="both"/>
        <w:rPr>
          <w:rFonts w:ascii="Times New Roman" w:eastAsia="Times New Roman" w:hAnsi="Times New Roman" w:cs="Times New Roman"/>
          <w:b/>
          <w:sz w:val="28"/>
          <w:szCs w:val="28"/>
        </w:rPr>
      </w:pPr>
    </w:p>
    <w:p w:rsidR="00804F5B" w:rsidRPr="008747AF" w:rsidRDefault="00804F5B" w:rsidP="008D2CCC">
      <w:pPr>
        <w:spacing w:after="0" w:line="240" w:lineRule="auto"/>
        <w:ind w:right="45"/>
        <w:jc w:val="both"/>
        <w:rPr>
          <w:rFonts w:ascii="Times New Roman" w:eastAsia="Times New Roman" w:hAnsi="Times New Roman" w:cs="Times New Roman"/>
          <w:b/>
          <w:sz w:val="28"/>
          <w:szCs w:val="28"/>
        </w:rPr>
      </w:pPr>
    </w:p>
    <w:p w:rsidR="00804F5B" w:rsidRPr="008747AF" w:rsidRDefault="00804F5B" w:rsidP="008D2CCC">
      <w:pPr>
        <w:spacing w:after="0" w:line="240" w:lineRule="auto"/>
        <w:ind w:right="45"/>
        <w:jc w:val="both"/>
        <w:rPr>
          <w:rFonts w:ascii="Times New Roman" w:eastAsia="Times New Roman" w:hAnsi="Times New Roman" w:cs="Times New Roman"/>
          <w:b/>
          <w:sz w:val="28"/>
          <w:szCs w:val="28"/>
        </w:rPr>
      </w:pPr>
    </w:p>
    <w:p w:rsidR="00804F5B" w:rsidRPr="008747AF" w:rsidRDefault="00CA799B" w:rsidP="008D2CCC">
      <w:pPr>
        <w:spacing w:after="0" w:line="240" w:lineRule="auto"/>
        <w:ind w:right="45"/>
        <w:jc w:val="both"/>
        <w:rPr>
          <w:rFonts w:ascii="Times New Roman" w:eastAsia="Times New Roman" w:hAnsi="Times New Roman" w:cs="Times New Roman"/>
          <w:b/>
          <w:sz w:val="28"/>
          <w:szCs w:val="28"/>
        </w:rPr>
      </w:pPr>
      <w:r w:rsidRPr="008747AF">
        <w:rPr>
          <w:rFonts w:ascii="Times New Roman" w:eastAsia="Times New Roman" w:hAnsi="Times New Roman" w:cs="Times New Roman"/>
          <w:b/>
          <w:sz w:val="28"/>
          <w:szCs w:val="28"/>
        </w:rPr>
        <w:t xml:space="preserve"> </w:t>
      </w:r>
    </w:p>
    <w:p w:rsidR="00804F5B" w:rsidRPr="008747AF" w:rsidRDefault="00804F5B" w:rsidP="008D2CCC">
      <w:pPr>
        <w:spacing w:after="0" w:line="240" w:lineRule="auto"/>
        <w:ind w:right="45"/>
        <w:jc w:val="both"/>
        <w:rPr>
          <w:rFonts w:ascii="Times New Roman" w:eastAsia="Times New Roman" w:hAnsi="Times New Roman" w:cs="Times New Roman"/>
          <w:b/>
          <w:sz w:val="28"/>
          <w:szCs w:val="28"/>
        </w:rPr>
      </w:pPr>
    </w:p>
    <w:p w:rsidR="00CC48B8" w:rsidRPr="008747AF" w:rsidRDefault="00CC48B8" w:rsidP="00CC48B8">
      <w:pPr>
        <w:rPr>
          <w:b/>
          <w:bCs/>
          <w:sz w:val="32"/>
          <w:szCs w:val="32"/>
        </w:rPr>
      </w:pPr>
      <w:r w:rsidRPr="008747AF">
        <w:rPr>
          <w:b/>
          <w:bCs/>
          <w:sz w:val="32"/>
          <w:szCs w:val="32"/>
        </w:rPr>
        <w:t xml:space="preserve">                    </w:t>
      </w:r>
    </w:p>
    <w:p w:rsidR="009E682D" w:rsidRPr="008747AF" w:rsidRDefault="00CC48B8" w:rsidP="00CC48B8">
      <w:pPr>
        <w:rPr>
          <w:b/>
          <w:bCs/>
          <w:sz w:val="32"/>
          <w:szCs w:val="32"/>
        </w:rPr>
      </w:pPr>
      <w:r w:rsidRPr="008747AF">
        <w:rPr>
          <w:b/>
          <w:bCs/>
          <w:sz w:val="32"/>
          <w:szCs w:val="32"/>
        </w:rPr>
        <w:t xml:space="preserve">                       </w:t>
      </w:r>
    </w:p>
    <w:p w:rsidR="009E682D" w:rsidRPr="008747AF" w:rsidRDefault="009E682D" w:rsidP="00CC48B8">
      <w:pPr>
        <w:rPr>
          <w:b/>
          <w:bCs/>
          <w:sz w:val="32"/>
          <w:szCs w:val="32"/>
        </w:rPr>
      </w:pPr>
    </w:p>
    <w:p w:rsidR="009E682D" w:rsidRPr="008747AF" w:rsidRDefault="009E682D" w:rsidP="00CC48B8">
      <w:pPr>
        <w:rPr>
          <w:b/>
          <w:bCs/>
          <w:sz w:val="32"/>
          <w:szCs w:val="32"/>
        </w:rPr>
      </w:pPr>
    </w:p>
    <w:p w:rsidR="00BA5F9D" w:rsidRDefault="00BA5F9D" w:rsidP="0094533E">
      <w:pPr>
        <w:spacing w:after="0" w:line="240" w:lineRule="auto"/>
        <w:jc w:val="center"/>
        <w:rPr>
          <w:rFonts w:ascii="Times New Roman" w:hAnsi="Times New Roman" w:cs="Times New Roman"/>
          <w:b/>
          <w:bCs/>
          <w:sz w:val="32"/>
          <w:szCs w:val="32"/>
        </w:rPr>
      </w:pPr>
    </w:p>
    <w:p w:rsidR="007C31F7" w:rsidRPr="002A2222" w:rsidRDefault="007C31F7" w:rsidP="0094533E">
      <w:pPr>
        <w:spacing w:after="0" w:line="240" w:lineRule="auto"/>
        <w:jc w:val="center"/>
        <w:rPr>
          <w:rFonts w:ascii="Times New Roman" w:hAnsi="Times New Roman" w:cs="Times New Roman"/>
          <w:b/>
          <w:bCs/>
          <w:sz w:val="32"/>
          <w:szCs w:val="32"/>
        </w:rPr>
      </w:pPr>
      <w:r w:rsidRPr="002A2222">
        <w:rPr>
          <w:rFonts w:ascii="Times New Roman" w:hAnsi="Times New Roman" w:cs="Times New Roman"/>
          <w:b/>
          <w:bCs/>
          <w:sz w:val="32"/>
          <w:szCs w:val="32"/>
        </w:rPr>
        <w:t>I.    BENDROSIOS NUOSTATOS</w:t>
      </w:r>
    </w:p>
    <w:p w:rsidR="007C31F7" w:rsidRPr="008747AF" w:rsidRDefault="007C31F7" w:rsidP="0094533E">
      <w:pPr>
        <w:spacing w:after="0" w:line="240" w:lineRule="auto"/>
        <w:rPr>
          <w:b/>
          <w:bCs/>
        </w:rPr>
      </w:pPr>
    </w:p>
    <w:p w:rsidR="007C31F7" w:rsidRPr="00311E7F" w:rsidRDefault="008747AF" w:rsidP="008747AF">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76558" w:rsidRPr="008747AF">
        <w:rPr>
          <w:rFonts w:ascii="Times New Roman" w:hAnsi="Times New Roman" w:cs="Times New Roman"/>
          <w:sz w:val="24"/>
          <w:szCs w:val="24"/>
        </w:rPr>
        <w:t>2017–2018</w:t>
      </w:r>
      <w:r w:rsidR="00C332CD" w:rsidRPr="008747AF">
        <w:rPr>
          <w:rFonts w:ascii="Times New Roman" w:hAnsi="Times New Roman" w:cs="Times New Roman"/>
          <w:sz w:val="24"/>
          <w:szCs w:val="24"/>
        </w:rPr>
        <w:t xml:space="preserve"> metų Kauno Tirkiliškių</w:t>
      </w:r>
      <w:r w:rsidR="007C31F7" w:rsidRPr="008747AF">
        <w:rPr>
          <w:rFonts w:ascii="Times New Roman" w:hAnsi="Times New Roman" w:cs="Times New Roman"/>
          <w:sz w:val="24"/>
          <w:szCs w:val="24"/>
        </w:rPr>
        <w:t xml:space="preserve"> mokyklos</w:t>
      </w:r>
      <w:r w:rsidR="00C332CD" w:rsidRPr="008747AF">
        <w:rPr>
          <w:rFonts w:ascii="Times New Roman" w:hAnsi="Times New Roman" w:cs="Times New Roman"/>
          <w:sz w:val="24"/>
          <w:szCs w:val="24"/>
        </w:rPr>
        <w:t>-darželio</w:t>
      </w:r>
      <w:r w:rsidR="007C31F7" w:rsidRPr="008747AF">
        <w:rPr>
          <w:rFonts w:ascii="Times New Roman" w:hAnsi="Times New Roman" w:cs="Times New Roman"/>
          <w:sz w:val="24"/>
          <w:szCs w:val="24"/>
        </w:rPr>
        <w:t xml:space="preserve"> (toliau – mokyklos</w:t>
      </w:r>
      <w:r w:rsidR="00C332CD" w:rsidRPr="008747AF">
        <w:rPr>
          <w:rFonts w:ascii="Times New Roman" w:hAnsi="Times New Roman" w:cs="Times New Roman"/>
          <w:sz w:val="24"/>
          <w:szCs w:val="24"/>
        </w:rPr>
        <w:t>-darželio</w:t>
      </w:r>
      <w:r w:rsidR="007C31F7" w:rsidRPr="008747AF">
        <w:rPr>
          <w:rFonts w:ascii="Times New Roman" w:hAnsi="Times New Roman" w:cs="Times New Roman"/>
          <w:sz w:val="24"/>
          <w:szCs w:val="24"/>
        </w:rPr>
        <w:t>) ugdymo planas reglamentuoja pradinio ugdymo programos, mokiniams, turintiems specialiųjų ugdym</w:t>
      </w:r>
      <w:r w:rsidR="00BC1903" w:rsidRPr="008747AF">
        <w:rPr>
          <w:rFonts w:ascii="Times New Roman" w:hAnsi="Times New Roman" w:cs="Times New Roman"/>
          <w:sz w:val="24"/>
          <w:szCs w:val="24"/>
        </w:rPr>
        <w:t xml:space="preserve">-     </w:t>
      </w:r>
      <w:r w:rsidR="007C31F7" w:rsidRPr="008747AF">
        <w:rPr>
          <w:rFonts w:ascii="Times New Roman" w:hAnsi="Times New Roman" w:cs="Times New Roman"/>
          <w:sz w:val="24"/>
          <w:szCs w:val="24"/>
        </w:rPr>
        <w:t>osi poreikių pritaikytų programų ir su šiomis programomis su</w:t>
      </w:r>
      <w:r w:rsidR="00BC1903" w:rsidRPr="008747AF">
        <w:rPr>
          <w:rFonts w:ascii="Times New Roman" w:hAnsi="Times New Roman" w:cs="Times New Roman"/>
          <w:sz w:val="24"/>
          <w:szCs w:val="24"/>
        </w:rPr>
        <w:t>sijusių neformaliojo vaikų švie-    t</w:t>
      </w:r>
      <w:r w:rsidR="007C31F7" w:rsidRPr="008747AF">
        <w:rPr>
          <w:rFonts w:ascii="Times New Roman" w:hAnsi="Times New Roman" w:cs="Times New Roman"/>
          <w:sz w:val="24"/>
          <w:szCs w:val="24"/>
        </w:rPr>
        <w:t>imo programos įgyvendinimą mokykloje</w:t>
      </w:r>
      <w:r w:rsidR="00BC1903" w:rsidRPr="008747AF">
        <w:rPr>
          <w:rFonts w:ascii="Times New Roman" w:hAnsi="Times New Roman" w:cs="Times New Roman"/>
          <w:sz w:val="24"/>
          <w:szCs w:val="24"/>
        </w:rPr>
        <w:t>-darželyje</w:t>
      </w:r>
      <w:r w:rsidR="007C31F7" w:rsidRPr="008747AF">
        <w:rPr>
          <w:rFonts w:ascii="Times New Roman" w:hAnsi="Times New Roman" w:cs="Times New Roman"/>
          <w:sz w:val="24"/>
          <w:szCs w:val="24"/>
        </w:rPr>
        <w:t xml:space="preserve">. </w:t>
      </w:r>
      <w:r w:rsidR="007C31F7" w:rsidRPr="00311E7F">
        <w:rPr>
          <w:rFonts w:ascii="Times New Roman" w:hAnsi="Times New Roman" w:cs="Times New Roman"/>
          <w:sz w:val="24"/>
          <w:szCs w:val="24"/>
        </w:rPr>
        <w:t>Vadovaujantis Bendraisiais ugdymo planais ir</w:t>
      </w:r>
      <w:r w:rsidR="0082797C" w:rsidRPr="00311E7F">
        <w:rPr>
          <w:rFonts w:ascii="Times New Roman" w:hAnsi="Times New Roman" w:cs="Times New Roman"/>
          <w:sz w:val="24"/>
          <w:szCs w:val="24"/>
        </w:rPr>
        <w:t xml:space="preserve"> Pradinio</w:t>
      </w:r>
      <w:proofErr w:type="gramStart"/>
      <w:r w:rsidR="0082797C" w:rsidRPr="00311E7F">
        <w:rPr>
          <w:rFonts w:ascii="Times New Roman" w:hAnsi="Times New Roman" w:cs="Times New Roman"/>
          <w:sz w:val="24"/>
          <w:szCs w:val="24"/>
        </w:rPr>
        <w:t>,pagrindinio</w:t>
      </w:r>
      <w:proofErr w:type="gramEnd"/>
      <w:r w:rsidR="0082797C" w:rsidRPr="00311E7F">
        <w:rPr>
          <w:rFonts w:ascii="Times New Roman" w:hAnsi="Times New Roman" w:cs="Times New Roman"/>
          <w:sz w:val="24"/>
          <w:szCs w:val="24"/>
        </w:rPr>
        <w:t xml:space="preserve"> ir vidurinio ugdymo programų aprašu, bei</w:t>
      </w:r>
      <w:r w:rsidR="007C31F7" w:rsidRPr="00311E7F">
        <w:rPr>
          <w:rFonts w:ascii="Times New Roman" w:hAnsi="Times New Roman" w:cs="Times New Roman"/>
          <w:sz w:val="24"/>
          <w:szCs w:val="24"/>
        </w:rPr>
        <w:t xml:space="preserve"> kit</w:t>
      </w:r>
      <w:r w:rsidR="00B6772F" w:rsidRPr="00311E7F">
        <w:rPr>
          <w:rFonts w:ascii="Times New Roman" w:hAnsi="Times New Roman" w:cs="Times New Roman"/>
          <w:sz w:val="24"/>
          <w:szCs w:val="24"/>
        </w:rPr>
        <w:t>a</w:t>
      </w:r>
      <w:r w:rsidR="00E76558" w:rsidRPr="00311E7F">
        <w:rPr>
          <w:rFonts w:ascii="Times New Roman" w:hAnsi="Times New Roman" w:cs="Times New Roman"/>
          <w:sz w:val="24"/>
          <w:szCs w:val="24"/>
        </w:rPr>
        <w:t>is teisės aktais sudaromas 2017–2018</w:t>
      </w:r>
      <w:r w:rsidR="007C31F7" w:rsidRPr="00311E7F">
        <w:rPr>
          <w:rFonts w:ascii="Times New Roman" w:hAnsi="Times New Roman" w:cs="Times New Roman"/>
          <w:sz w:val="24"/>
          <w:szCs w:val="24"/>
        </w:rPr>
        <w:t xml:space="preserve"> mokslo metų mokyklos</w:t>
      </w:r>
      <w:r w:rsidR="00C332CD" w:rsidRPr="00311E7F">
        <w:rPr>
          <w:rFonts w:ascii="Times New Roman" w:hAnsi="Times New Roman" w:cs="Times New Roman"/>
          <w:sz w:val="24"/>
          <w:szCs w:val="24"/>
        </w:rPr>
        <w:t>-darželio</w:t>
      </w:r>
      <w:r w:rsidR="007C31F7" w:rsidRPr="00311E7F">
        <w:rPr>
          <w:rFonts w:ascii="Times New Roman" w:hAnsi="Times New Roman" w:cs="Times New Roman"/>
          <w:sz w:val="24"/>
          <w:szCs w:val="24"/>
        </w:rPr>
        <w:t xml:space="preserve"> ugdymo planas. </w:t>
      </w:r>
    </w:p>
    <w:p w:rsidR="008747AF" w:rsidRPr="00311E7F" w:rsidRDefault="008747AF" w:rsidP="008747AF">
      <w:pPr>
        <w:widowControl/>
        <w:spacing w:after="0" w:line="240" w:lineRule="auto"/>
        <w:jc w:val="both"/>
        <w:rPr>
          <w:rFonts w:ascii="Times New Roman" w:hAnsi="Times New Roman" w:cs="Times New Roman"/>
          <w:sz w:val="24"/>
          <w:szCs w:val="24"/>
        </w:rPr>
      </w:pPr>
      <w:r w:rsidRPr="00311E7F">
        <w:rPr>
          <w:rFonts w:ascii="Times New Roman" w:hAnsi="Times New Roman" w:cs="Times New Roman"/>
          <w:sz w:val="24"/>
          <w:szCs w:val="24"/>
        </w:rPr>
        <w:t xml:space="preserve"> </w:t>
      </w:r>
    </w:p>
    <w:p w:rsidR="007C31F7" w:rsidRPr="001708B8" w:rsidRDefault="008747AF" w:rsidP="008747AF">
      <w:pPr>
        <w:pStyle w:val="ListParagraph"/>
        <w:widowControl/>
        <w:numPr>
          <w:ilvl w:val="0"/>
          <w:numId w:val="6"/>
        </w:numPr>
        <w:spacing w:after="0" w:line="240" w:lineRule="auto"/>
        <w:jc w:val="both"/>
        <w:rPr>
          <w:rFonts w:ascii="Times New Roman" w:hAnsi="Times New Roman" w:cs="Times New Roman"/>
          <w:sz w:val="24"/>
          <w:szCs w:val="24"/>
        </w:rPr>
      </w:pPr>
      <w:r w:rsidRPr="00311E7F">
        <w:rPr>
          <w:rFonts w:ascii="Times New Roman" w:hAnsi="Times New Roman" w:cs="Times New Roman"/>
          <w:sz w:val="24"/>
          <w:szCs w:val="24"/>
        </w:rPr>
        <w:t xml:space="preserve"> </w:t>
      </w:r>
      <w:r w:rsidR="007C31F7" w:rsidRPr="001708B8">
        <w:rPr>
          <w:rFonts w:ascii="Times New Roman" w:hAnsi="Times New Roman" w:cs="Times New Roman"/>
          <w:sz w:val="24"/>
          <w:szCs w:val="24"/>
        </w:rPr>
        <w:t>Mokyklos</w:t>
      </w:r>
      <w:r w:rsidR="00C332CD" w:rsidRPr="001708B8">
        <w:rPr>
          <w:rFonts w:ascii="Times New Roman" w:hAnsi="Times New Roman" w:cs="Times New Roman"/>
          <w:sz w:val="24"/>
          <w:szCs w:val="24"/>
        </w:rPr>
        <w:t>-darželio</w:t>
      </w:r>
      <w:r w:rsidR="007C31F7" w:rsidRPr="001708B8">
        <w:rPr>
          <w:rFonts w:ascii="Times New Roman" w:hAnsi="Times New Roman" w:cs="Times New Roman"/>
          <w:sz w:val="24"/>
          <w:szCs w:val="24"/>
        </w:rPr>
        <w:t xml:space="preserve"> ugdymo plano tikslai:</w:t>
      </w:r>
    </w:p>
    <w:p w:rsidR="00C650A8" w:rsidRPr="001708B8" w:rsidRDefault="003A3F65" w:rsidP="0094533E">
      <w:pPr>
        <w:widowControl/>
        <w:numPr>
          <w:ilvl w:val="1"/>
          <w:numId w:val="6"/>
        </w:numPr>
        <w:spacing w:after="0" w:line="240" w:lineRule="auto"/>
        <w:jc w:val="both"/>
        <w:rPr>
          <w:rFonts w:ascii="Times New Roman" w:hAnsi="Times New Roman" w:cs="Times New Roman"/>
          <w:sz w:val="24"/>
          <w:szCs w:val="24"/>
        </w:rPr>
      </w:pPr>
      <w:r w:rsidRPr="001708B8">
        <w:rPr>
          <w:rFonts w:ascii="Times New Roman" w:hAnsi="Times New Roman" w:cs="Times New Roman"/>
          <w:sz w:val="24"/>
          <w:szCs w:val="24"/>
        </w:rPr>
        <w:t>apibrėžti pradinio u</w:t>
      </w:r>
      <w:r w:rsidR="007C31F7" w:rsidRPr="001708B8">
        <w:rPr>
          <w:rFonts w:ascii="Times New Roman" w:hAnsi="Times New Roman" w:cs="Times New Roman"/>
          <w:sz w:val="24"/>
          <w:szCs w:val="24"/>
        </w:rPr>
        <w:t>gdymo programos vykdymo mokykloje</w:t>
      </w:r>
      <w:r w:rsidR="00C332CD" w:rsidRPr="001708B8">
        <w:rPr>
          <w:rFonts w:ascii="Times New Roman" w:hAnsi="Times New Roman" w:cs="Times New Roman"/>
          <w:sz w:val="24"/>
          <w:szCs w:val="24"/>
        </w:rPr>
        <w:t>-darželyje</w:t>
      </w:r>
      <w:r w:rsidR="007C31F7" w:rsidRPr="001708B8">
        <w:rPr>
          <w:rFonts w:ascii="Times New Roman" w:hAnsi="Times New Roman" w:cs="Times New Roman"/>
          <w:sz w:val="24"/>
          <w:szCs w:val="24"/>
        </w:rPr>
        <w:t xml:space="preserve"> principus ir reikalavimus;</w:t>
      </w:r>
    </w:p>
    <w:p w:rsidR="007C31F7" w:rsidRPr="001708B8" w:rsidRDefault="007C31F7" w:rsidP="0094533E">
      <w:pPr>
        <w:widowControl/>
        <w:numPr>
          <w:ilvl w:val="1"/>
          <w:numId w:val="6"/>
        </w:numPr>
        <w:spacing w:after="0" w:line="240" w:lineRule="auto"/>
        <w:jc w:val="both"/>
        <w:rPr>
          <w:rFonts w:ascii="Times New Roman" w:hAnsi="Times New Roman" w:cs="Times New Roman"/>
          <w:sz w:val="24"/>
          <w:szCs w:val="24"/>
        </w:rPr>
      </w:pPr>
      <w:proofErr w:type="gramStart"/>
      <w:r w:rsidRPr="001708B8">
        <w:rPr>
          <w:rFonts w:ascii="Times New Roman" w:hAnsi="Times New Roman" w:cs="Times New Roman"/>
          <w:sz w:val="24"/>
          <w:szCs w:val="24"/>
        </w:rPr>
        <w:t>formuoti</w:t>
      </w:r>
      <w:proofErr w:type="gramEnd"/>
      <w:r w:rsidRPr="001708B8">
        <w:rPr>
          <w:rFonts w:ascii="Times New Roman" w:hAnsi="Times New Roman" w:cs="Times New Roman"/>
          <w:sz w:val="24"/>
          <w:szCs w:val="24"/>
        </w:rPr>
        <w:t xml:space="preserve"> ugdymo turinį ir organizuoti ugdymo procesą taip, kad kiekvienas besimokantysis pasiektų geresnių ugdymo(si</w:t>
      </w:r>
      <w:r w:rsidR="0082797C" w:rsidRPr="001708B8">
        <w:rPr>
          <w:rFonts w:ascii="Times New Roman" w:hAnsi="Times New Roman" w:cs="Times New Roman"/>
          <w:sz w:val="24"/>
          <w:szCs w:val="24"/>
        </w:rPr>
        <w:t xml:space="preserve">) rezultatų ir įgytų mokymuisi </w:t>
      </w:r>
      <w:r w:rsidRPr="001708B8">
        <w:rPr>
          <w:rFonts w:ascii="Times New Roman" w:hAnsi="Times New Roman" w:cs="Times New Roman"/>
          <w:sz w:val="24"/>
          <w:szCs w:val="24"/>
        </w:rPr>
        <w:t>be</w:t>
      </w:r>
      <w:r w:rsidR="00073F2E" w:rsidRPr="001708B8">
        <w:rPr>
          <w:rFonts w:ascii="Times New Roman" w:hAnsi="Times New Roman" w:cs="Times New Roman"/>
          <w:sz w:val="24"/>
          <w:szCs w:val="24"/>
        </w:rPr>
        <w:t xml:space="preserve">ndrųjų ir dalykinių </w:t>
      </w:r>
      <w:r w:rsidRPr="001708B8">
        <w:rPr>
          <w:rFonts w:ascii="Times New Roman" w:hAnsi="Times New Roman" w:cs="Times New Roman"/>
          <w:sz w:val="24"/>
          <w:szCs w:val="24"/>
        </w:rPr>
        <w:t>kompetencijų.</w:t>
      </w:r>
    </w:p>
    <w:p w:rsidR="008747AF" w:rsidRPr="001708B8" w:rsidRDefault="008747AF" w:rsidP="008747AF">
      <w:pPr>
        <w:widowControl/>
        <w:spacing w:after="0" w:line="240" w:lineRule="auto"/>
        <w:jc w:val="both"/>
        <w:rPr>
          <w:rFonts w:ascii="Times New Roman" w:hAnsi="Times New Roman" w:cs="Times New Roman"/>
          <w:sz w:val="24"/>
          <w:szCs w:val="24"/>
        </w:rPr>
      </w:pPr>
    </w:p>
    <w:p w:rsidR="004F15F8" w:rsidRPr="001708B8" w:rsidRDefault="008747AF" w:rsidP="008747AF">
      <w:pPr>
        <w:pStyle w:val="ListParagraph"/>
        <w:widowControl/>
        <w:numPr>
          <w:ilvl w:val="0"/>
          <w:numId w:val="6"/>
        </w:numPr>
        <w:spacing w:after="0" w:line="240" w:lineRule="auto"/>
        <w:jc w:val="both"/>
        <w:rPr>
          <w:rFonts w:ascii="Times New Roman" w:hAnsi="Times New Roman" w:cs="Times New Roman"/>
          <w:sz w:val="24"/>
          <w:szCs w:val="24"/>
        </w:rPr>
      </w:pPr>
      <w:r w:rsidRPr="001708B8">
        <w:rPr>
          <w:rFonts w:ascii="Times New Roman" w:hAnsi="Times New Roman" w:cs="Times New Roman"/>
          <w:sz w:val="24"/>
          <w:szCs w:val="24"/>
        </w:rPr>
        <w:t xml:space="preserve">  </w:t>
      </w:r>
      <w:r w:rsidR="007C31F7" w:rsidRPr="001708B8">
        <w:rPr>
          <w:rFonts w:ascii="Times New Roman" w:hAnsi="Times New Roman" w:cs="Times New Roman"/>
          <w:sz w:val="24"/>
          <w:szCs w:val="24"/>
        </w:rPr>
        <w:t>Mokyklos</w:t>
      </w:r>
      <w:r w:rsidR="00C332CD" w:rsidRPr="001708B8">
        <w:rPr>
          <w:rFonts w:ascii="Times New Roman" w:hAnsi="Times New Roman" w:cs="Times New Roman"/>
          <w:sz w:val="24"/>
          <w:szCs w:val="24"/>
        </w:rPr>
        <w:t>-darželio</w:t>
      </w:r>
      <w:r w:rsidR="007C31F7" w:rsidRPr="001708B8">
        <w:rPr>
          <w:rFonts w:ascii="Times New Roman" w:hAnsi="Times New Roman" w:cs="Times New Roman"/>
          <w:sz w:val="24"/>
          <w:szCs w:val="24"/>
        </w:rPr>
        <w:t xml:space="preserve"> ugdymo plano uždaviniai: </w:t>
      </w:r>
    </w:p>
    <w:p w:rsidR="007C31F7" w:rsidRPr="001708B8" w:rsidRDefault="00311E7F" w:rsidP="0094533E">
      <w:pPr>
        <w:widowControl/>
        <w:spacing w:after="0" w:line="240" w:lineRule="auto"/>
        <w:ind w:left="360"/>
        <w:jc w:val="both"/>
        <w:rPr>
          <w:rFonts w:ascii="Times New Roman" w:hAnsi="Times New Roman" w:cs="Times New Roman"/>
          <w:sz w:val="24"/>
          <w:szCs w:val="24"/>
        </w:rPr>
      </w:pPr>
      <w:r w:rsidRPr="001708B8">
        <w:rPr>
          <w:rFonts w:ascii="Times New Roman" w:hAnsi="Times New Roman" w:cs="Times New Roman"/>
          <w:sz w:val="24"/>
          <w:szCs w:val="24"/>
        </w:rPr>
        <w:t xml:space="preserve"> </w:t>
      </w:r>
      <w:r w:rsidR="004F15F8" w:rsidRPr="001708B8">
        <w:rPr>
          <w:rFonts w:ascii="Times New Roman" w:hAnsi="Times New Roman" w:cs="Times New Roman"/>
          <w:sz w:val="24"/>
          <w:szCs w:val="24"/>
        </w:rPr>
        <w:t>3.1</w:t>
      </w:r>
      <w:proofErr w:type="gramStart"/>
      <w:r w:rsidR="004F15F8" w:rsidRPr="001708B8">
        <w:rPr>
          <w:rFonts w:ascii="Times New Roman" w:hAnsi="Times New Roman" w:cs="Times New Roman"/>
          <w:sz w:val="24"/>
          <w:szCs w:val="24"/>
        </w:rPr>
        <w:t>.</w:t>
      </w:r>
      <w:r w:rsidR="007C31F7" w:rsidRPr="001708B8">
        <w:rPr>
          <w:rFonts w:ascii="Times New Roman" w:hAnsi="Times New Roman" w:cs="Times New Roman"/>
          <w:sz w:val="24"/>
          <w:szCs w:val="24"/>
        </w:rPr>
        <w:t>nustatyti</w:t>
      </w:r>
      <w:proofErr w:type="gramEnd"/>
      <w:r w:rsidR="007C31F7" w:rsidRPr="001708B8">
        <w:rPr>
          <w:rFonts w:ascii="Times New Roman" w:hAnsi="Times New Roman" w:cs="Times New Roman"/>
          <w:sz w:val="24"/>
          <w:szCs w:val="24"/>
        </w:rPr>
        <w:t xml:space="preserve"> pamokų skaičių, skirtą</w:t>
      </w:r>
      <w:r w:rsidR="00BC1903" w:rsidRPr="001708B8">
        <w:rPr>
          <w:rFonts w:ascii="Times New Roman" w:hAnsi="Times New Roman" w:cs="Times New Roman"/>
          <w:sz w:val="24"/>
          <w:szCs w:val="24"/>
        </w:rPr>
        <w:t xml:space="preserve"> dalykų </w:t>
      </w:r>
      <w:r w:rsidR="0082797C" w:rsidRPr="001708B8">
        <w:rPr>
          <w:rFonts w:ascii="Times New Roman" w:hAnsi="Times New Roman" w:cs="Times New Roman"/>
          <w:sz w:val="24"/>
          <w:szCs w:val="24"/>
        </w:rPr>
        <w:t xml:space="preserve"> p</w:t>
      </w:r>
      <w:r w:rsidR="00C650A8" w:rsidRPr="001708B8">
        <w:rPr>
          <w:rFonts w:ascii="Times New Roman" w:hAnsi="Times New Roman" w:cs="Times New Roman"/>
          <w:sz w:val="24"/>
          <w:szCs w:val="24"/>
        </w:rPr>
        <w:t>rogram</w:t>
      </w:r>
      <w:r w:rsidR="0082797C" w:rsidRPr="001708B8">
        <w:rPr>
          <w:rFonts w:ascii="Times New Roman" w:hAnsi="Times New Roman" w:cs="Times New Roman"/>
          <w:sz w:val="24"/>
          <w:szCs w:val="24"/>
        </w:rPr>
        <w:t>oms</w:t>
      </w:r>
      <w:r w:rsidR="00BC1903" w:rsidRPr="001708B8">
        <w:rPr>
          <w:rFonts w:ascii="Times New Roman" w:hAnsi="Times New Roman" w:cs="Times New Roman"/>
          <w:sz w:val="24"/>
          <w:szCs w:val="24"/>
        </w:rPr>
        <w:t xml:space="preserve"> įgyvendinimui,</w:t>
      </w:r>
    </w:p>
    <w:p w:rsidR="007C31F7" w:rsidRPr="001708B8" w:rsidRDefault="00311E7F" w:rsidP="0094533E">
      <w:pPr>
        <w:spacing w:after="0" w:line="240" w:lineRule="auto"/>
        <w:jc w:val="both"/>
        <w:rPr>
          <w:rFonts w:ascii="Times New Roman" w:hAnsi="Times New Roman" w:cs="Times New Roman"/>
          <w:sz w:val="24"/>
          <w:szCs w:val="24"/>
        </w:rPr>
      </w:pPr>
      <w:r w:rsidRPr="001708B8">
        <w:rPr>
          <w:rFonts w:ascii="Times New Roman" w:hAnsi="Times New Roman" w:cs="Times New Roman"/>
        </w:rPr>
        <w:t xml:space="preserve">       </w:t>
      </w:r>
      <w:r w:rsidR="007C31F7" w:rsidRPr="001708B8">
        <w:rPr>
          <w:rFonts w:ascii="Times New Roman" w:hAnsi="Times New Roman" w:cs="Times New Roman"/>
        </w:rPr>
        <w:t>3.2</w:t>
      </w:r>
      <w:proofErr w:type="gramStart"/>
      <w:r w:rsidR="004F15F8" w:rsidRPr="001708B8">
        <w:rPr>
          <w:rFonts w:ascii="Times New Roman" w:hAnsi="Times New Roman" w:cs="Times New Roman"/>
          <w:sz w:val="24"/>
          <w:szCs w:val="24"/>
        </w:rPr>
        <w:t>.</w:t>
      </w:r>
      <w:r w:rsidR="007C31F7" w:rsidRPr="001708B8">
        <w:rPr>
          <w:rFonts w:ascii="Times New Roman" w:hAnsi="Times New Roman" w:cs="Times New Roman"/>
          <w:sz w:val="24"/>
          <w:szCs w:val="24"/>
        </w:rPr>
        <w:t>sukurti</w:t>
      </w:r>
      <w:proofErr w:type="gramEnd"/>
      <w:r w:rsidR="007C31F7" w:rsidRPr="001708B8">
        <w:rPr>
          <w:rFonts w:ascii="Times New Roman" w:hAnsi="Times New Roman" w:cs="Times New Roman"/>
          <w:sz w:val="24"/>
          <w:szCs w:val="24"/>
        </w:rPr>
        <w:t xml:space="preserve"> mokymosi aplinką pagal mokinių mokymosi poreikius;</w:t>
      </w:r>
    </w:p>
    <w:p w:rsidR="007C31F7" w:rsidRPr="001708B8" w:rsidRDefault="007C31F7" w:rsidP="008747AF">
      <w:pPr>
        <w:pStyle w:val="ListParagraph"/>
        <w:widowControl/>
        <w:numPr>
          <w:ilvl w:val="1"/>
          <w:numId w:val="21"/>
        </w:numPr>
        <w:spacing w:after="0" w:line="240" w:lineRule="auto"/>
        <w:jc w:val="both"/>
        <w:rPr>
          <w:rFonts w:ascii="Times New Roman" w:hAnsi="Times New Roman" w:cs="Times New Roman"/>
          <w:sz w:val="24"/>
          <w:szCs w:val="24"/>
        </w:rPr>
      </w:pPr>
      <w:proofErr w:type="gramStart"/>
      <w:r w:rsidRPr="001708B8">
        <w:rPr>
          <w:rFonts w:ascii="Times New Roman" w:hAnsi="Times New Roman" w:cs="Times New Roman"/>
          <w:sz w:val="24"/>
          <w:szCs w:val="24"/>
        </w:rPr>
        <w:t>nustatyti</w:t>
      </w:r>
      <w:proofErr w:type="gramEnd"/>
      <w:r w:rsidRPr="001708B8">
        <w:rPr>
          <w:rFonts w:ascii="Times New Roman" w:hAnsi="Times New Roman" w:cs="Times New Roman"/>
          <w:sz w:val="24"/>
          <w:szCs w:val="24"/>
        </w:rPr>
        <w:t xml:space="preserve"> reikalavimus ugdymo proceso mokykloje</w:t>
      </w:r>
      <w:r w:rsidR="00C332CD" w:rsidRPr="001708B8">
        <w:rPr>
          <w:rFonts w:ascii="Times New Roman" w:hAnsi="Times New Roman" w:cs="Times New Roman"/>
          <w:sz w:val="24"/>
          <w:szCs w:val="24"/>
        </w:rPr>
        <w:t>-darželyje</w:t>
      </w:r>
      <w:r w:rsidRPr="001708B8">
        <w:rPr>
          <w:rFonts w:ascii="Times New Roman" w:hAnsi="Times New Roman" w:cs="Times New Roman"/>
          <w:sz w:val="24"/>
          <w:szCs w:val="24"/>
        </w:rPr>
        <w:t xml:space="preserve"> organizavimui. </w:t>
      </w:r>
    </w:p>
    <w:p w:rsidR="008747AF" w:rsidRPr="001708B8" w:rsidRDefault="008747AF" w:rsidP="008747AF">
      <w:pPr>
        <w:widowControl/>
        <w:spacing w:after="0" w:line="240" w:lineRule="auto"/>
        <w:jc w:val="both"/>
        <w:rPr>
          <w:rFonts w:ascii="Times New Roman" w:hAnsi="Times New Roman" w:cs="Times New Roman"/>
          <w:sz w:val="24"/>
          <w:szCs w:val="24"/>
        </w:rPr>
      </w:pPr>
    </w:p>
    <w:p w:rsidR="007C31F7" w:rsidRPr="008747AF" w:rsidRDefault="007C31F7" w:rsidP="008747AF">
      <w:pPr>
        <w:pStyle w:val="ListParagraph"/>
        <w:widowControl/>
        <w:numPr>
          <w:ilvl w:val="0"/>
          <w:numId w:val="6"/>
        </w:numPr>
        <w:spacing w:after="0" w:line="240" w:lineRule="auto"/>
        <w:jc w:val="both"/>
        <w:rPr>
          <w:rFonts w:ascii="Times New Roman" w:hAnsi="Times New Roman" w:cs="Times New Roman"/>
          <w:sz w:val="24"/>
          <w:szCs w:val="24"/>
          <w:lang w:val="de-DE"/>
        </w:rPr>
      </w:pPr>
      <w:r w:rsidRPr="001708B8">
        <w:rPr>
          <w:rFonts w:ascii="Times New Roman" w:hAnsi="Times New Roman" w:cs="Times New Roman"/>
          <w:sz w:val="24"/>
          <w:szCs w:val="24"/>
        </w:rPr>
        <w:t xml:space="preserve"> </w:t>
      </w:r>
      <w:r w:rsidRPr="008747AF">
        <w:rPr>
          <w:rFonts w:ascii="Times New Roman" w:hAnsi="Times New Roman" w:cs="Times New Roman"/>
          <w:sz w:val="24"/>
          <w:szCs w:val="24"/>
          <w:lang w:val="de-DE"/>
        </w:rPr>
        <w:t>Ugdymo plane vartojamos sąvokos:</w:t>
      </w:r>
    </w:p>
    <w:p w:rsidR="008747AF" w:rsidRDefault="008747AF" w:rsidP="008747AF">
      <w:pPr>
        <w:spacing w:after="0" w:line="240" w:lineRule="auto"/>
        <w:ind w:left="360"/>
        <w:jc w:val="both"/>
        <w:rPr>
          <w:rFonts w:ascii="Times New Roman" w:hAnsi="Times New Roman" w:cs="Times New Roman"/>
          <w:b/>
          <w:bCs/>
          <w:sz w:val="24"/>
          <w:szCs w:val="24"/>
          <w:lang w:val="de-DE"/>
        </w:rPr>
      </w:pPr>
    </w:p>
    <w:p w:rsidR="007C31F7" w:rsidRPr="008747AF" w:rsidRDefault="008747AF" w:rsidP="0094533E">
      <w:pPr>
        <w:spacing w:after="0" w:line="240" w:lineRule="auto"/>
        <w:jc w:val="both"/>
        <w:rPr>
          <w:rFonts w:ascii="Times New Roman" w:hAnsi="Times New Roman" w:cs="Times New Roman"/>
          <w:sz w:val="24"/>
          <w:szCs w:val="24"/>
          <w:lang w:val="de-DE"/>
        </w:rPr>
      </w:pPr>
      <w:r>
        <w:rPr>
          <w:rFonts w:ascii="Times New Roman" w:hAnsi="Times New Roman" w:cs="Times New Roman"/>
          <w:b/>
          <w:bCs/>
          <w:sz w:val="24"/>
          <w:szCs w:val="24"/>
          <w:lang w:val="de-DE"/>
        </w:rPr>
        <w:t xml:space="preserve">     </w:t>
      </w:r>
      <w:r w:rsidR="00C650A8" w:rsidRPr="008747AF">
        <w:rPr>
          <w:rFonts w:ascii="Times New Roman" w:hAnsi="Times New Roman" w:cs="Times New Roman"/>
          <w:b/>
          <w:bCs/>
          <w:sz w:val="24"/>
          <w:szCs w:val="24"/>
          <w:lang w:val="de-DE"/>
        </w:rPr>
        <w:t xml:space="preserve"> </w:t>
      </w:r>
      <w:r w:rsidR="007C31F7" w:rsidRPr="008747AF">
        <w:rPr>
          <w:rFonts w:ascii="Times New Roman" w:hAnsi="Times New Roman" w:cs="Times New Roman"/>
          <w:b/>
          <w:bCs/>
          <w:sz w:val="24"/>
          <w:szCs w:val="24"/>
          <w:lang w:val="de-DE"/>
        </w:rPr>
        <w:t xml:space="preserve">Kontrolinis darbas </w:t>
      </w:r>
      <w:r w:rsidR="007C31F7" w:rsidRPr="008747AF">
        <w:rPr>
          <w:rFonts w:ascii="Times New Roman" w:hAnsi="Times New Roman" w:cs="Times New Roman"/>
          <w:sz w:val="24"/>
          <w:szCs w:val="24"/>
          <w:lang w:val="de-DE"/>
        </w:rPr>
        <w:t xml:space="preserve">– žinių, gebėjimų, įgūdžių parodymas arba mokinio žinias, gebėjimus, </w:t>
      </w:r>
      <w:r w:rsidR="00C650A8" w:rsidRPr="008747AF">
        <w:rPr>
          <w:rFonts w:ascii="Times New Roman" w:hAnsi="Times New Roman" w:cs="Times New Roman"/>
          <w:sz w:val="24"/>
          <w:szCs w:val="24"/>
          <w:lang w:val="de-DE"/>
        </w:rPr>
        <w:t xml:space="preserve">        </w:t>
      </w:r>
      <w:r w:rsidR="007C31F7" w:rsidRPr="008747AF">
        <w:rPr>
          <w:rFonts w:ascii="Times New Roman" w:hAnsi="Times New Roman" w:cs="Times New Roman"/>
          <w:sz w:val="24"/>
          <w:szCs w:val="24"/>
          <w:lang w:val="de-DE"/>
        </w:rPr>
        <w:t>įgūdžius patikrinantis ir formaliai vertinamas darbas, kuriam atlikti skiriama ne mažiau kaip 30 minučių.</w:t>
      </w:r>
    </w:p>
    <w:p w:rsidR="008747AF" w:rsidRDefault="00C650A8" w:rsidP="0094533E">
      <w:pPr>
        <w:spacing w:after="0" w:line="240" w:lineRule="auto"/>
        <w:jc w:val="both"/>
        <w:rPr>
          <w:rFonts w:ascii="Times New Roman" w:hAnsi="Times New Roman" w:cs="Times New Roman"/>
          <w:b/>
          <w:bCs/>
          <w:sz w:val="24"/>
          <w:szCs w:val="24"/>
          <w:lang w:val="de-DE"/>
        </w:rPr>
      </w:pPr>
      <w:r w:rsidRPr="008747AF">
        <w:rPr>
          <w:rFonts w:ascii="Times New Roman" w:hAnsi="Times New Roman" w:cs="Times New Roman"/>
          <w:b/>
          <w:bCs/>
          <w:sz w:val="24"/>
          <w:szCs w:val="24"/>
          <w:lang w:val="de-DE"/>
        </w:rPr>
        <w:t xml:space="preserve">     </w:t>
      </w:r>
    </w:p>
    <w:p w:rsidR="007C31F7" w:rsidRPr="007C31F7" w:rsidRDefault="008747AF" w:rsidP="0094533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de-DE"/>
        </w:rPr>
        <w:t xml:space="preserve">     </w:t>
      </w:r>
      <w:r w:rsidR="00C650A8" w:rsidRPr="008747AF">
        <w:rPr>
          <w:rFonts w:ascii="Times New Roman" w:hAnsi="Times New Roman" w:cs="Times New Roman"/>
          <w:b/>
          <w:bCs/>
          <w:sz w:val="24"/>
          <w:szCs w:val="24"/>
          <w:lang w:val="de-DE"/>
        </w:rPr>
        <w:t xml:space="preserve"> </w:t>
      </w:r>
      <w:r w:rsidR="007C31F7" w:rsidRPr="008747AF">
        <w:rPr>
          <w:rFonts w:ascii="Times New Roman" w:hAnsi="Times New Roman" w:cs="Times New Roman"/>
          <w:b/>
          <w:bCs/>
          <w:sz w:val="24"/>
          <w:szCs w:val="24"/>
          <w:lang w:val="de-DE"/>
        </w:rPr>
        <w:t>Mokyklos</w:t>
      </w:r>
      <w:r w:rsidR="00C332CD" w:rsidRPr="008747AF">
        <w:rPr>
          <w:rFonts w:ascii="Times New Roman" w:hAnsi="Times New Roman" w:cs="Times New Roman"/>
          <w:b/>
          <w:bCs/>
          <w:sz w:val="24"/>
          <w:szCs w:val="24"/>
          <w:lang w:val="de-DE"/>
        </w:rPr>
        <w:t>-darželio</w:t>
      </w:r>
      <w:r w:rsidR="007C31F7" w:rsidRPr="008747AF">
        <w:rPr>
          <w:rFonts w:ascii="Times New Roman" w:hAnsi="Times New Roman" w:cs="Times New Roman"/>
          <w:b/>
          <w:bCs/>
          <w:sz w:val="24"/>
          <w:szCs w:val="24"/>
          <w:lang w:val="de-DE"/>
        </w:rPr>
        <w:t xml:space="preserve"> ugdymo planas </w:t>
      </w:r>
      <w:r w:rsidR="007C31F7" w:rsidRPr="008747AF">
        <w:rPr>
          <w:rFonts w:ascii="Times New Roman" w:hAnsi="Times New Roman" w:cs="Times New Roman"/>
          <w:sz w:val="24"/>
          <w:szCs w:val="24"/>
          <w:lang w:val="de-DE"/>
        </w:rPr>
        <w:t>– mokykloje</w:t>
      </w:r>
      <w:r w:rsidR="00C332CD" w:rsidRPr="008747AF">
        <w:rPr>
          <w:rFonts w:ascii="Times New Roman" w:hAnsi="Times New Roman" w:cs="Times New Roman"/>
          <w:sz w:val="24"/>
          <w:szCs w:val="24"/>
          <w:lang w:val="de-DE"/>
        </w:rPr>
        <w:t>-darželyje</w:t>
      </w:r>
      <w:r w:rsidR="007C31F7" w:rsidRPr="008747AF">
        <w:rPr>
          <w:rFonts w:ascii="Times New Roman" w:hAnsi="Times New Roman" w:cs="Times New Roman"/>
          <w:sz w:val="24"/>
          <w:szCs w:val="24"/>
          <w:lang w:val="de-DE"/>
        </w:rPr>
        <w:t xml:space="preserve"> vykdomos</w:t>
      </w:r>
      <w:r w:rsidR="003A3F65" w:rsidRPr="008747AF">
        <w:rPr>
          <w:rFonts w:ascii="Times New Roman" w:hAnsi="Times New Roman" w:cs="Times New Roman"/>
          <w:sz w:val="24"/>
          <w:szCs w:val="24"/>
          <w:lang w:val="de-DE"/>
        </w:rPr>
        <w:t xml:space="preserve"> pradinio </w:t>
      </w:r>
      <w:r w:rsidR="007C31F7" w:rsidRPr="008747AF">
        <w:rPr>
          <w:rFonts w:ascii="Times New Roman" w:hAnsi="Times New Roman" w:cs="Times New Roman"/>
          <w:sz w:val="24"/>
          <w:szCs w:val="24"/>
          <w:lang w:val="de-DE"/>
        </w:rPr>
        <w:t xml:space="preserve"> ugdymo programos įgyvendinimo aprašas, pare</w:t>
      </w:r>
      <w:r w:rsidR="0082797C" w:rsidRPr="008747AF">
        <w:rPr>
          <w:rFonts w:ascii="Times New Roman" w:hAnsi="Times New Roman" w:cs="Times New Roman"/>
          <w:sz w:val="24"/>
          <w:szCs w:val="24"/>
          <w:lang w:val="de-DE"/>
        </w:rPr>
        <w:t xml:space="preserve">ngtas vadovaujantis Bendru pradinio ugdymo planu ir Pradinio,pagrindinio ir vidurinio ugdymo program aprašu. </w:t>
      </w:r>
      <w:r w:rsidR="0082797C">
        <w:rPr>
          <w:rFonts w:ascii="Times New Roman" w:hAnsi="Times New Roman" w:cs="Times New Roman"/>
          <w:sz w:val="24"/>
          <w:szCs w:val="24"/>
        </w:rPr>
        <w:t>Patvirtintu Lietuvos Respublikos švietimo ir mokslo ministro 2015-12-21 d. įsakymu Nr. V-</w:t>
      </w:r>
      <w:proofErr w:type="gramStart"/>
      <w:r w:rsidR="0082797C">
        <w:rPr>
          <w:rFonts w:ascii="Times New Roman" w:hAnsi="Times New Roman" w:cs="Times New Roman"/>
          <w:sz w:val="24"/>
          <w:szCs w:val="24"/>
        </w:rPr>
        <w:t>1309 .</w:t>
      </w:r>
      <w:proofErr w:type="gramEnd"/>
    </w:p>
    <w:p w:rsidR="008747AF" w:rsidRDefault="00C650A8" w:rsidP="0094533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C31F7" w:rsidRPr="007C31F7" w:rsidRDefault="008747AF" w:rsidP="0094533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C650A8">
        <w:rPr>
          <w:rFonts w:ascii="Times New Roman" w:hAnsi="Times New Roman" w:cs="Times New Roman"/>
          <w:b/>
          <w:bCs/>
          <w:sz w:val="24"/>
          <w:szCs w:val="24"/>
        </w:rPr>
        <w:t xml:space="preserve"> </w:t>
      </w:r>
      <w:proofErr w:type="gramStart"/>
      <w:r w:rsidR="007C31F7" w:rsidRPr="007C31F7">
        <w:rPr>
          <w:rFonts w:ascii="Times New Roman" w:hAnsi="Times New Roman" w:cs="Times New Roman"/>
          <w:b/>
          <w:bCs/>
          <w:sz w:val="24"/>
          <w:szCs w:val="24"/>
        </w:rPr>
        <w:t xml:space="preserve">Pamoka </w:t>
      </w:r>
      <w:r w:rsidR="007C31F7" w:rsidRPr="007C31F7">
        <w:rPr>
          <w:rFonts w:ascii="Times New Roman" w:hAnsi="Times New Roman" w:cs="Times New Roman"/>
          <w:sz w:val="24"/>
          <w:szCs w:val="24"/>
        </w:rPr>
        <w:t>– pagrindinė nustatytos trukmės nepertraukiamo mokymosi organizavimo forma.</w:t>
      </w:r>
      <w:proofErr w:type="gramEnd"/>
    </w:p>
    <w:p w:rsidR="008747AF" w:rsidRDefault="00C650A8" w:rsidP="0094533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C31F7" w:rsidRPr="007C31F7" w:rsidRDefault="008747AF" w:rsidP="0094533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7C31F7" w:rsidRPr="007C31F7">
        <w:rPr>
          <w:rFonts w:ascii="Times New Roman" w:hAnsi="Times New Roman" w:cs="Times New Roman"/>
          <w:b/>
          <w:bCs/>
          <w:sz w:val="24"/>
          <w:szCs w:val="24"/>
        </w:rPr>
        <w:t xml:space="preserve">Specialiosios pratybos </w:t>
      </w:r>
      <w:r w:rsidR="007C31F7" w:rsidRPr="007C31F7">
        <w:rPr>
          <w:rFonts w:ascii="Times New Roman" w:hAnsi="Times New Roman" w:cs="Times New Roman"/>
          <w:sz w:val="24"/>
          <w:szCs w:val="24"/>
        </w:rPr>
        <w:t>– švietimo pagalbos teikimo forma mokiniams, turintiems specialiųjų ugdymosi poreikių, padedanti įveikti mokymosi sunkumus ir sutrikimus.</w:t>
      </w:r>
      <w:proofErr w:type="gramEnd"/>
    </w:p>
    <w:p w:rsidR="008747AF" w:rsidRDefault="0082797C" w:rsidP="00945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C31F7" w:rsidRPr="0082797C" w:rsidRDefault="008747AF" w:rsidP="00945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797C">
        <w:rPr>
          <w:rFonts w:ascii="Times New Roman" w:hAnsi="Times New Roman" w:cs="Times New Roman"/>
          <w:sz w:val="24"/>
          <w:szCs w:val="24"/>
        </w:rPr>
        <w:t xml:space="preserve"> </w:t>
      </w:r>
      <w:proofErr w:type="gramStart"/>
      <w:r w:rsidR="0082797C">
        <w:rPr>
          <w:rFonts w:ascii="Times New Roman" w:hAnsi="Times New Roman" w:cs="Times New Roman"/>
          <w:b/>
          <w:sz w:val="24"/>
          <w:szCs w:val="24"/>
        </w:rPr>
        <w:t xml:space="preserve">Plano įgyvendinimui </w:t>
      </w:r>
      <w:r w:rsidR="0082797C">
        <w:rPr>
          <w:rFonts w:ascii="Times New Roman" w:hAnsi="Times New Roman" w:cs="Times New Roman"/>
          <w:sz w:val="24"/>
          <w:szCs w:val="24"/>
        </w:rPr>
        <w:t>MK lėšų pakanka.</w:t>
      </w:r>
      <w:proofErr w:type="gramEnd"/>
    </w:p>
    <w:p w:rsidR="00CC48B8" w:rsidRDefault="00CC48B8" w:rsidP="0094533E">
      <w:pPr>
        <w:spacing w:after="0" w:line="240" w:lineRule="auto"/>
        <w:ind w:right="45"/>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C48B8" w:rsidRDefault="00CC48B8" w:rsidP="0094533E">
      <w:pPr>
        <w:spacing w:after="0" w:line="240" w:lineRule="auto"/>
        <w:ind w:right="45"/>
        <w:rPr>
          <w:rFonts w:ascii="Times New Roman" w:eastAsia="Times New Roman" w:hAnsi="Times New Roman" w:cs="Times New Roman"/>
          <w:b/>
          <w:sz w:val="28"/>
          <w:szCs w:val="28"/>
        </w:rPr>
      </w:pPr>
    </w:p>
    <w:p w:rsidR="002E5C56" w:rsidRPr="00CA799B" w:rsidRDefault="002E5C56" w:rsidP="0094533E">
      <w:pPr>
        <w:spacing w:after="0" w:line="240"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II.     </w:t>
      </w:r>
      <w:proofErr w:type="gramStart"/>
      <w:r>
        <w:rPr>
          <w:rFonts w:ascii="Times New Roman" w:eastAsia="Times New Roman" w:hAnsi="Times New Roman" w:cs="Times New Roman"/>
          <w:b/>
          <w:sz w:val="28"/>
          <w:szCs w:val="28"/>
        </w:rPr>
        <w:t>UGDYMO  ORGANIZAVIMAS</w:t>
      </w:r>
      <w:proofErr w:type="gramEnd"/>
    </w:p>
    <w:p w:rsidR="002E5C56" w:rsidRDefault="002E5C56" w:rsidP="0094533E">
      <w:pPr>
        <w:spacing w:after="0" w:line="240" w:lineRule="auto"/>
        <w:ind w:right="45"/>
        <w:jc w:val="both"/>
        <w:rPr>
          <w:rFonts w:ascii="Times New Roman" w:eastAsia="Times New Roman" w:hAnsi="Times New Roman" w:cs="Times New Roman"/>
          <w:sz w:val="24"/>
          <w:szCs w:val="24"/>
        </w:rPr>
      </w:pPr>
    </w:p>
    <w:p w:rsidR="002E5C56" w:rsidRPr="00073F2E" w:rsidRDefault="00BC1903" w:rsidP="0094533E">
      <w:pPr>
        <w:spacing w:after="0"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3F2E">
        <w:rPr>
          <w:rFonts w:ascii="Times New Roman" w:eastAsia="Times New Roman" w:hAnsi="Times New Roman" w:cs="Times New Roman"/>
          <w:sz w:val="24"/>
          <w:szCs w:val="24"/>
        </w:rPr>
        <w:t xml:space="preserve"> </w:t>
      </w:r>
      <w:r w:rsidR="00073F2E" w:rsidRPr="00073F2E">
        <w:rPr>
          <w:rFonts w:ascii="Times New Roman" w:eastAsia="Times New Roman" w:hAnsi="Times New Roman" w:cs="Times New Roman"/>
          <w:sz w:val="24"/>
          <w:szCs w:val="24"/>
        </w:rPr>
        <w:t>1.</w:t>
      </w:r>
      <w:r w:rsidR="00E76558">
        <w:rPr>
          <w:rFonts w:ascii="Times New Roman" w:eastAsia="Times New Roman" w:hAnsi="Times New Roman" w:cs="Times New Roman"/>
          <w:sz w:val="24"/>
          <w:szCs w:val="24"/>
        </w:rPr>
        <w:t xml:space="preserve"> 2017-</w:t>
      </w:r>
      <w:proofErr w:type="gramStart"/>
      <w:r w:rsidR="00E76558">
        <w:rPr>
          <w:rFonts w:ascii="Times New Roman" w:eastAsia="Times New Roman" w:hAnsi="Times New Roman" w:cs="Times New Roman"/>
          <w:sz w:val="24"/>
          <w:szCs w:val="24"/>
        </w:rPr>
        <w:t>2018</w:t>
      </w:r>
      <w:r w:rsidR="002E5C56" w:rsidRPr="00073F2E">
        <w:rPr>
          <w:rFonts w:ascii="Times New Roman" w:eastAsia="Times New Roman" w:hAnsi="Times New Roman" w:cs="Times New Roman"/>
          <w:sz w:val="24"/>
          <w:szCs w:val="24"/>
        </w:rPr>
        <w:t xml:space="preserve">  mokslo</w:t>
      </w:r>
      <w:proofErr w:type="gramEnd"/>
      <w:r w:rsidR="002E5C56" w:rsidRPr="00073F2E">
        <w:rPr>
          <w:rFonts w:ascii="Times New Roman" w:eastAsia="Times New Roman" w:hAnsi="Times New Roman" w:cs="Times New Roman"/>
          <w:sz w:val="24"/>
          <w:szCs w:val="24"/>
        </w:rPr>
        <w:t xml:space="preserve">  metai</w:t>
      </w:r>
      <w:r w:rsidR="00697C39">
        <w:rPr>
          <w:rFonts w:ascii="Times New Roman" w:eastAsia="Times New Roman" w:hAnsi="Times New Roman" w:cs="Times New Roman"/>
          <w:sz w:val="24"/>
          <w:szCs w:val="24"/>
        </w:rPr>
        <w:t>s</w:t>
      </w:r>
      <w:r w:rsidR="002E5C56" w:rsidRPr="00073F2E">
        <w:rPr>
          <w:rFonts w:ascii="Times New Roman" w:eastAsia="Times New Roman" w:hAnsi="Times New Roman" w:cs="Times New Roman"/>
          <w:sz w:val="24"/>
          <w:szCs w:val="24"/>
        </w:rPr>
        <w:t xml:space="preserve"> </w:t>
      </w:r>
      <w:r w:rsidR="00697C39">
        <w:rPr>
          <w:rFonts w:ascii="Times New Roman" w:eastAsia="Times New Roman" w:hAnsi="Times New Roman" w:cs="Times New Roman"/>
          <w:sz w:val="24"/>
          <w:szCs w:val="24"/>
          <w:lang w:val="lt-LT"/>
        </w:rPr>
        <w:t>.</w:t>
      </w:r>
    </w:p>
    <w:p w:rsidR="002E5C56" w:rsidRDefault="002E5C56" w:rsidP="0094533E">
      <w:pPr>
        <w:spacing w:after="0" w:line="240" w:lineRule="auto"/>
        <w:ind w:right="45"/>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365"/>
        <w:gridCol w:w="3365"/>
        <w:gridCol w:w="3366"/>
      </w:tblGrid>
      <w:tr w:rsidR="002E5C56" w:rsidTr="007C31F7">
        <w:tc>
          <w:tcPr>
            <w:tcW w:w="3365" w:type="dxa"/>
          </w:tcPr>
          <w:p w:rsidR="002E5C56" w:rsidRPr="002A7915" w:rsidRDefault="002E5C56" w:rsidP="0094533E">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 xml:space="preserve">               Klasės</w:t>
            </w:r>
          </w:p>
        </w:tc>
        <w:tc>
          <w:tcPr>
            <w:tcW w:w="3365" w:type="dxa"/>
          </w:tcPr>
          <w:p w:rsidR="002E5C56" w:rsidRPr="002A7915" w:rsidRDefault="002E5C56" w:rsidP="0094533E">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 xml:space="preserve">    Ugdymo  proceso</w:t>
            </w:r>
          </w:p>
          <w:p w:rsidR="002E5C56" w:rsidRPr="002A7915" w:rsidRDefault="002E5C56" w:rsidP="0094533E">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 xml:space="preserve">pradžia            </w:t>
            </w:r>
            <w:r>
              <w:rPr>
                <w:rFonts w:ascii="Times New Roman" w:eastAsia="Times New Roman" w:hAnsi="Times New Roman" w:cs="Times New Roman"/>
                <w:b/>
                <w:sz w:val="28"/>
                <w:szCs w:val="28"/>
              </w:rPr>
              <w:t>pabaiga</w:t>
            </w:r>
            <w:r w:rsidRPr="002A791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tc>
        <w:tc>
          <w:tcPr>
            <w:tcW w:w="3366" w:type="dxa"/>
          </w:tcPr>
          <w:p w:rsidR="002E5C56" w:rsidRPr="002A7915" w:rsidRDefault="002E5C56" w:rsidP="0094533E">
            <w:pPr>
              <w:ind w:right="45"/>
              <w:jc w:val="both"/>
              <w:rPr>
                <w:rFonts w:ascii="Times New Roman" w:eastAsia="Times New Roman" w:hAnsi="Times New Roman" w:cs="Times New Roman"/>
                <w:b/>
                <w:sz w:val="28"/>
                <w:szCs w:val="28"/>
              </w:rPr>
            </w:pPr>
            <w:r w:rsidRPr="002A7915">
              <w:rPr>
                <w:rFonts w:ascii="Times New Roman" w:eastAsia="Times New Roman" w:hAnsi="Times New Roman" w:cs="Times New Roman"/>
                <w:b/>
                <w:sz w:val="28"/>
                <w:szCs w:val="28"/>
              </w:rPr>
              <w:t>Ugdymo  proceso  trukmė</w:t>
            </w:r>
          </w:p>
          <w:p w:rsidR="002E5C56" w:rsidRPr="002A7915" w:rsidRDefault="002E5C56" w:rsidP="00F5569E">
            <w:pPr>
              <w:ind w:right="45"/>
              <w:jc w:val="center"/>
              <w:rPr>
                <w:rFonts w:ascii="Times New Roman" w:eastAsia="Times New Roman" w:hAnsi="Times New Roman" w:cs="Times New Roman"/>
                <w:b/>
                <w:sz w:val="28"/>
                <w:szCs w:val="28"/>
              </w:rPr>
            </w:pPr>
          </w:p>
        </w:tc>
      </w:tr>
      <w:tr w:rsidR="002E5C56" w:rsidTr="007C31F7">
        <w:tc>
          <w:tcPr>
            <w:tcW w:w="3365" w:type="dxa"/>
          </w:tcPr>
          <w:p w:rsidR="002E5C56" w:rsidRDefault="002E5C56"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p>
        </w:tc>
        <w:tc>
          <w:tcPr>
            <w:tcW w:w="3365" w:type="dxa"/>
          </w:tcPr>
          <w:p w:rsidR="002E5C56" w:rsidRDefault="00E76558"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w:t>
            </w:r>
            <w:r w:rsidR="00046CC4">
              <w:rPr>
                <w:rFonts w:ascii="Times New Roman" w:eastAsia="Times New Roman" w:hAnsi="Times New Roman" w:cs="Times New Roman"/>
                <w:sz w:val="24"/>
                <w:szCs w:val="24"/>
              </w:rPr>
              <w:t>- 09-01</w:t>
            </w:r>
            <w:r w:rsidR="00C332CD">
              <w:rPr>
                <w:rFonts w:ascii="Times New Roman" w:eastAsia="Times New Roman" w:hAnsi="Times New Roman" w:cs="Times New Roman"/>
                <w:sz w:val="24"/>
                <w:szCs w:val="24"/>
              </w:rPr>
              <w:t xml:space="preserve">         </w:t>
            </w:r>
            <w:r w:rsidR="00F5569E">
              <w:rPr>
                <w:rFonts w:ascii="Times New Roman" w:eastAsia="Times New Roman" w:hAnsi="Times New Roman" w:cs="Times New Roman"/>
                <w:sz w:val="24"/>
                <w:szCs w:val="24"/>
              </w:rPr>
              <w:t>2018-05-31</w:t>
            </w:r>
          </w:p>
        </w:tc>
        <w:tc>
          <w:tcPr>
            <w:tcW w:w="3366" w:type="dxa"/>
          </w:tcPr>
          <w:p w:rsidR="002E5C56" w:rsidRPr="00F5569E" w:rsidRDefault="008747AF" w:rsidP="0094533E">
            <w:pPr>
              <w:ind w:right="45"/>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 xml:space="preserve">             170 </w:t>
            </w:r>
            <w:r w:rsidR="00F5569E">
              <w:rPr>
                <w:rFonts w:ascii="Times New Roman" w:eastAsia="Times New Roman" w:hAnsi="Times New Roman" w:cs="Times New Roman"/>
                <w:sz w:val="24"/>
                <w:szCs w:val="24"/>
              </w:rPr>
              <w:t xml:space="preserve"> dienų</w:t>
            </w:r>
          </w:p>
        </w:tc>
      </w:tr>
    </w:tbl>
    <w:p w:rsidR="002E5C56" w:rsidRDefault="002E5C56" w:rsidP="0094533E">
      <w:pPr>
        <w:spacing w:after="0" w:line="240" w:lineRule="auto"/>
        <w:ind w:right="45"/>
        <w:jc w:val="both"/>
        <w:rPr>
          <w:rFonts w:ascii="Times New Roman" w:eastAsia="Times New Roman" w:hAnsi="Times New Roman" w:cs="Times New Roman"/>
          <w:sz w:val="24"/>
          <w:szCs w:val="24"/>
        </w:rPr>
      </w:pPr>
    </w:p>
    <w:p w:rsidR="002E5C56" w:rsidRPr="00390602" w:rsidRDefault="00073F2E"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3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002E5C56" w:rsidRPr="00390602">
        <w:rPr>
          <w:rFonts w:ascii="Times New Roman" w:eastAsia="Times New Roman" w:hAnsi="Times New Roman" w:cs="Times New Roman"/>
          <w:sz w:val="24"/>
          <w:szCs w:val="24"/>
        </w:rPr>
        <w:t>Mokykla</w:t>
      </w:r>
      <w:r w:rsidR="00C332CD">
        <w:rPr>
          <w:rFonts w:ascii="Times New Roman" w:eastAsia="Times New Roman" w:hAnsi="Times New Roman" w:cs="Times New Roman"/>
          <w:sz w:val="24"/>
          <w:szCs w:val="24"/>
        </w:rPr>
        <w:t>-darželis</w:t>
      </w:r>
      <w:r w:rsidR="00716154">
        <w:rPr>
          <w:rFonts w:ascii="Times New Roman" w:eastAsia="Times New Roman" w:hAnsi="Times New Roman" w:cs="Times New Roman"/>
          <w:sz w:val="24"/>
          <w:szCs w:val="24"/>
        </w:rPr>
        <w:t xml:space="preserve"> </w:t>
      </w:r>
      <w:proofErr w:type="gramStart"/>
      <w:r w:rsidR="002E5C56" w:rsidRPr="00390602">
        <w:rPr>
          <w:rFonts w:ascii="Times New Roman" w:eastAsia="Times New Roman" w:hAnsi="Times New Roman" w:cs="Times New Roman"/>
          <w:sz w:val="24"/>
          <w:szCs w:val="24"/>
        </w:rPr>
        <w:t>dirba  penkias</w:t>
      </w:r>
      <w:proofErr w:type="gramEnd"/>
      <w:r w:rsidR="002E5C56" w:rsidRPr="00390602">
        <w:rPr>
          <w:rFonts w:ascii="Times New Roman" w:eastAsia="Times New Roman" w:hAnsi="Times New Roman" w:cs="Times New Roman"/>
          <w:sz w:val="24"/>
          <w:szCs w:val="24"/>
        </w:rPr>
        <w:t xml:space="preserve">  dienas  per  savaitę .</w:t>
      </w:r>
    </w:p>
    <w:p w:rsidR="002E5C56" w:rsidRDefault="002E5C56" w:rsidP="0094533E">
      <w:pPr>
        <w:spacing w:after="0" w:line="240" w:lineRule="auto"/>
        <w:ind w:right="45"/>
        <w:jc w:val="both"/>
        <w:rPr>
          <w:rFonts w:ascii="Times New Roman" w:eastAsia="Times New Roman" w:hAnsi="Times New Roman" w:cs="Times New Roman"/>
          <w:sz w:val="24"/>
          <w:szCs w:val="24"/>
        </w:rPr>
      </w:pPr>
    </w:p>
    <w:p w:rsidR="002E5C56" w:rsidRDefault="002E5C56" w:rsidP="0094533E">
      <w:pPr>
        <w:spacing w:after="0" w:line="240" w:lineRule="auto"/>
        <w:ind w:right="45"/>
        <w:jc w:val="both"/>
        <w:rPr>
          <w:rFonts w:ascii="Times New Roman" w:eastAsia="Times New Roman" w:hAnsi="Times New Roman" w:cs="Times New Roman"/>
          <w:sz w:val="24"/>
          <w:szCs w:val="24"/>
        </w:rPr>
      </w:pPr>
    </w:p>
    <w:p w:rsidR="002E5C56" w:rsidRPr="00073F2E" w:rsidRDefault="00073F2E"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3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716154">
        <w:rPr>
          <w:rFonts w:ascii="Times New Roman" w:eastAsia="Times New Roman" w:hAnsi="Times New Roman" w:cs="Times New Roman"/>
          <w:sz w:val="24"/>
          <w:szCs w:val="24"/>
        </w:rPr>
        <w:t xml:space="preserve"> Mokslo</w:t>
      </w:r>
      <w:r w:rsidR="002E5C56" w:rsidRPr="00073F2E">
        <w:rPr>
          <w:rFonts w:ascii="Times New Roman" w:eastAsia="Times New Roman" w:hAnsi="Times New Roman" w:cs="Times New Roman"/>
          <w:sz w:val="24"/>
          <w:szCs w:val="24"/>
        </w:rPr>
        <w:t xml:space="preserve"> </w:t>
      </w:r>
      <w:proofErr w:type="gramStart"/>
      <w:r w:rsidR="002E5C56" w:rsidRPr="00073F2E">
        <w:rPr>
          <w:rFonts w:ascii="Times New Roman" w:eastAsia="Times New Roman" w:hAnsi="Times New Roman" w:cs="Times New Roman"/>
          <w:sz w:val="24"/>
          <w:szCs w:val="24"/>
        </w:rPr>
        <w:t>meta</w:t>
      </w:r>
      <w:r w:rsidR="00C332CD">
        <w:rPr>
          <w:rFonts w:ascii="Times New Roman" w:eastAsia="Times New Roman" w:hAnsi="Times New Roman" w:cs="Times New Roman"/>
          <w:sz w:val="24"/>
          <w:szCs w:val="24"/>
        </w:rPr>
        <w:t>i</w:t>
      </w:r>
      <w:r w:rsidR="00B14D72">
        <w:rPr>
          <w:rFonts w:ascii="Times New Roman" w:eastAsia="Times New Roman" w:hAnsi="Times New Roman" w:cs="Times New Roman"/>
          <w:sz w:val="24"/>
          <w:szCs w:val="24"/>
        </w:rPr>
        <w:t xml:space="preserve">  skirstomi</w:t>
      </w:r>
      <w:proofErr w:type="gramEnd"/>
      <w:r w:rsidR="00B14D72">
        <w:rPr>
          <w:rFonts w:ascii="Times New Roman" w:eastAsia="Times New Roman" w:hAnsi="Times New Roman" w:cs="Times New Roman"/>
          <w:sz w:val="24"/>
          <w:szCs w:val="24"/>
        </w:rPr>
        <w:t xml:space="preserve"> ( Mokyklos-darželio tarybos posėdžio prot. </w:t>
      </w:r>
      <w:r w:rsidR="008747AF">
        <w:rPr>
          <w:rFonts w:ascii="Times New Roman" w:eastAsia="Times New Roman" w:hAnsi="Times New Roman" w:cs="Times New Roman"/>
          <w:sz w:val="24"/>
          <w:szCs w:val="24"/>
        </w:rPr>
        <w:t xml:space="preserve"> 2017-06-22</w:t>
      </w:r>
      <w:r w:rsidR="00E76558">
        <w:rPr>
          <w:rFonts w:ascii="Times New Roman" w:eastAsia="Times New Roman" w:hAnsi="Times New Roman" w:cs="Times New Roman"/>
          <w:sz w:val="24"/>
          <w:szCs w:val="24"/>
        </w:rPr>
        <w:t xml:space="preserve"> Nr. 2.1-</w:t>
      </w:r>
      <w:r w:rsidR="008747AF">
        <w:rPr>
          <w:rFonts w:ascii="Times New Roman" w:eastAsia="Times New Roman" w:hAnsi="Times New Roman" w:cs="Times New Roman"/>
          <w:sz w:val="24"/>
          <w:szCs w:val="24"/>
        </w:rPr>
        <w:t>04</w:t>
      </w:r>
      <w:r w:rsidR="00E76558">
        <w:rPr>
          <w:rFonts w:ascii="Times New Roman" w:eastAsia="Times New Roman" w:hAnsi="Times New Roman" w:cs="Times New Roman"/>
          <w:sz w:val="24"/>
          <w:szCs w:val="24"/>
        </w:rPr>
        <w:t xml:space="preserve">   </w:t>
      </w:r>
      <w:r w:rsidR="00B14D72">
        <w:rPr>
          <w:rFonts w:ascii="Times New Roman" w:eastAsia="Times New Roman" w:hAnsi="Times New Roman" w:cs="Times New Roman"/>
          <w:sz w:val="24"/>
          <w:szCs w:val="24"/>
        </w:rPr>
        <w:t xml:space="preserve">)          </w:t>
      </w:r>
    </w:p>
    <w:p w:rsidR="002E5C56" w:rsidRDefault="002E5C56" w:rsidP="0094533E">
      <w:pPr>
        <w:spacing w:after="0" w:line="240" w:lineRule="auto"/>
        <w:ind w:right="45"/>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384"/>
        <w:gridCol w:w="4536"/>
        <w:gridCol w:w="4176"/>
      </w:tblGrid>
      <w:tr w:rsidR="002E5C56" w:rsidTr="007C31F7">
        <w:trPr>
          <w:trHeight w:val="992"/>
        </w:trPr>
        <w:tc>
          <w:tcPr>
            <w:tcW w:w="1384" w:type="dxa"/>
          </w:tcPr>
          <w:p w:rsidR="002E5C56" w:rsidRPr="00FA0AC0" w:rsidRDefault="002E5C56" w:rsidP="0094533E">
            <w:pPr>
              <w:ind w:right="45"/>
              <w:jc w:val="both"/>
              <w:rPr>
                <w:rFonts w:ascii="Times New Roman" w:eastAsia="Times New Roman" w:hAnsi="Times New Roman" w:cs="Times New Roman"/>
                <w:b/>
                <w:sz w:val="24"/>
                <w:szCs w:val="24"/>
              </w:rPr>
            </w:pPr>
          </w:p>
          <w:p w:rsidR="002E5C56" w:rsidRPr="00FA0AC0" w:rsidRDefault="002E5C56" w:rsidP="0094533E">
            <w:pPr>
              <w:ind w:right="45"/>
              <w:jc w:val="both"/>
              <w:rPr>
                <w:rFonts w:ascii="Times New Roman" w:eastAsia="Times New Roman" w:hAnsi="Times New Roman" w:cs="Times New Roman"/>
                <w:b/>
                <w:sz w:val="24"/>
                <w:szCs w:val="24"/>
              </w:rPr>
            </w:pPr>
            <w:r w:rsidRPr="00FA0AC0">
              <w:rPr>
                <w:rFonts w:ascii="Times New Roman" w:eastAsia="Times New Roman" w:hAnsi="Times New Roman" w:cs="Times New Roman"/>
                <w:b/>
                <w:sz w:val="24"/>
                <w:szCs w:val="24"/>
              </w:rPr>
              <w:t>Klasės</w:t>
            </w:r>
          </w:p>
        </w:tc>
        <w:tc>
          <w:tcPr>
            <w:tcW w:w="4536" w:type="dxa"/>
          </w:tcPr>
          <w:p w:rsidR="002E5C56" w:rsidRPr="00FA0AC0" w:rsidRDefault="002E5C56" w:rsidP="0094533E">
            <w:pPr>
              <w:ind w:right="45"/>
              <w:jc w:val="both"/>
              <w:rPr>
                <w:rFonts w:ascii="Times New Roman" w:eastAsia="Times New Roman" w:hAnsi="Times New Roman" w:cs="Times New Roman"/>
                <w:b/>
                <w:sz w:val="24"/>
                <w:szCs w:val="24"/>
              </w:rPr>
            </w:pPr>
          </w:p>
          <w:p w:rsidR="002E5C56" w:rsidRPr="00FA0AC0" w:rsidRDefault="002E5C56" w:rsidP="0094533E">
            <w:pPr>
              <w:ind w:right="45"/>
              <w:jc w:val="both"/>
              <w:rPr>
                <w:rFonts w:ascii="Times New Roman" w:eastAsia="Times New Roman" w:hAnsi="Times New Roman" w:cs="Times New Roman"/>
                <w:b/>
                <w:sz w:val="24"/>
                <w:szCs w:val="24"/>
              </w:rPr>
            </w:pPr>
            <w:r w:rsidRPr="00FA0AC0">
              <w:rPr>
                <w:rFonts w:ascii="Times New Roman" w:eastAsia="Times New Roman" w:hAnsi="Times New Roman" w:cs="Times New Roman"/>
                <w:b/>
                <w:sz w:val="24"/>
                <w:szCs w:val="24"/>
              </w:rPr>
              <w:t xml:space="preserve">         I pusmetis    ( nuo – iki )</w:t>
            </w:r>
          </w:p>
        </w:tc>
        <w:tc>
          <w:tcPr>
            <w:tcW w:w="4176" w:type="dxa"/>
          </w:tcPr>
          <w:p w:rsidR="002E5C56" w:rsidRPr="00FA0AC0" w:rsidRDefault="002E5C56" w:rsidP="0094533E">
            <w:pPr>
              <w:ind w:right="45"/>
              <w:jc w:val="both"/>
              <w:rPr>
                <w:rFonts w:ascii="Times New Roman" w:eastAsia="Times New Roman" w:hAnsi="Times New Roman" w:cs="Times New Roman"/>
                <w:b/>
                <w:sz w:val="24"/>
                <w:szCs w:val="24"/>
              </w:rPr>
            </w:pPr>
          </w:p>
          <w:p w:rsidR="002E5C56" w:rsidRPr="00FA0AC0" w:rsidRDefault="002E5C56" w:rsidP="0094533E">
            <w:pPr>
              <w:ind w:right="45"/>
              <w:jc w:val="both"/>
              <w:rPr>
                <w:rFonts w:ascii="Times New Roman" w:eastAsia="Times New Roman" w:hAnsi="Times New Roman" w:cs="Times New Roman"/>
                <w:b/>
                <w:sz w:val="24"/>
                <w:szCs w:val="24"/>
              </w:rPr>
            </w:pPr>
            <w:r w:rsidRPr="00FA0AC0">
              <w:rPr>
                <w:rFonts w:ascii="Times New Roman" w:eastAsia="Times New Roman" w:hAnsi="Times New Roman" w:cs="Times New Roman"/>
                <w:b/>
                <w:sz w:val="24"/>
                <w:szCs w:val="24"/>
              </w:rPr>
              <w:t xml:space="preserve"> II   pusmetis  ( nuo- iki )</w:t>
            </w:r>
          </w:p>
        </w:tc>
      </w:tr>
      <w:tr w:rsidR="002E5C56" w:rsidTr="007C31F7">
        <w:trPr>
          <w:trHeight w:val="977"/>
        </w:trPr>
        <w:tc>
          <w:tcPr>
            <w:tcW w:w="1384" w:type="dxa"/>
          </w:tcPr>
          <w:p w:rsidR="002E5C56" w:rsidRDefault="002E5C56"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5C56" w:rsidRDefault="002E5C56"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p>
        </w:tc>
        <w:tc>
          <w:tcPr>
            <w:tcW w:w="4536" w:type="dxa"/>
          </w:tcPr>
          <w:p w:rsidR="002E5C56" w:rsidRDefault="002E5C56"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5C56" w:rsidRDefault="00C332CD"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6558">
              <w:rPr>
                <w:rFonts w:ascii="Times New Roman" w:eastAsia="Times New Roman" w:hAnsi="Times New Roman" w:cs="Times New Roman"/>
                <w:sz w:val="24"/>
                <w:szCs w:val="24"/>
              </w:rPr>
              <w:t>2017-09-01  iki   2018</w:t>
            </w:r>
            <w:r w:rsidR="00C650A8">
              <w:rPr>
                <w:rFonts w:ascii="Times New Roman" w:eastAsia="Times New Roman" w:hAnsi="Times New Roman" w:cs="Times New Roman"/>
                <w:sz w:val="24"/>
                <w:szCs w:val="24"/>
              </w:rPr>
              <w:t>- 01-31</w:t>
            </w:r>
          </w:p>
        </w:tc>
        <w:tc>
          <w:tcPr>
            <w:tcW w:w="4176" w:type="dxa"/>
          </w:tcPr>
          <w:p w:rsidR="002E5C56" w:rsidRDefault="002E5C56" w:rsidP="0094533E">
            <w:pPr>
              <w:ind w:right="45"/>
              <w:jc w:val="both"/>
              <w:rPr>
                <w:rFonts w:ascii="Times New Roman" w:eastAsia="Times New Roman" w:hAnsi="Times New Roman" w:cs="Times New Roman"/>
                <w:sz w:val="24"/>
                <w:szCs w:val="24"/>
              </w:rPr>
            </w:pPr>
          </w:p>
          <w:p w:rsidR="002E5C56" w:rsidRDefault="00E76558"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2018-02-01  iki  2018</w:t>
            </w:r>
            <w:r w:rsidR="001A5A55">
              <w:rPr>
                <w:rFonts w:ascii="Times New Roman" w:eastAsia="Times New Roman" w:hAnsi="Times New Roman" w:cs="Times New Roman"/>
                <w:sz w:val="24"/>
                <w:szCs w:val="24"/>
              </w:rPr>
              <w:t>-0</w:t>
            </w:r>
            <w:r w:rsidR="00F5569E">
              <w:rPr>
                <w:rFonts w:ascii="Times New Roman" w:eastAsia="Times New Roman" w:hAnsi="Times New Roman" w:cs="Times New Roman"/>
                <w:sz w:val="24"/>
                <w:szCs w:val="24"/>
              </w:rPr>
              <w:t>5-31</w:t>
            </w:r>
          </w:p>
        </w:tc>
      </w:tr>
    </w:tbl>
    <w:p w:rsidR="002E5C56" w:rsidRDefault="002E5C56" w:rsidP="0094533E">
      <w:pPr>
        <w:spacing w:after="0" w:line="240" w:lineRule="auto"/>
        <w:ind w:right="45"/>
        <w:jc w:val="both"/>
        <w:rPr>
          <w:rFonts w:ascii="Times New Roman" w:eastAsia="Times New Roman" w:hAnsi="Times New Roman" w:cs="Times New Roman"/>
          <w:sz w:val="24"/>
          <w:szCs w:val="24"/>
        </w:rPr>
      </w:pPr>
    </w:p>
    <w:p w:rsidR="002E5C56" w:rsidRPr="00697C39" w:rsidRDefault="00697C39"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23DD5" w:rsidRPr="00697C39">
        <w:rPr>
          <w:rFonts w:ascii="Times New Roman" w:eastAsia="Times New Roman" w:hAnsi="Times New Roman" w:cs="Times New Roman"/>
          <w:sz w:val="24"/>
          <w:szCs w:val="24"/>
        </w:rPr>
        <w:t>4.</w:t>
      </w:r>
      <w:r w:rsidR="002E5C56" w:rsidRPr="00697C39">
        <w:rPr>
          <w:rFonts w:ascii="Times New Roman" w:eastAsia="Times New Roman" w:hAnsi="Times New Roman" w:cs="Times New Roman"/>
          <w:sz w:val="24"/>
          <w:szCs w:val="24"/>
        </w:rPr>
        <w:t>Mokinių</w:t>
      </w:r>
      <w:proofErr w:type="gramEnd"/>
      <w:r w:rsidR="002E5C56" w:rsidRPr="00697C39">
        <w:rPr>
          <w:rFonts w:ascii="Times New Roman" w:eastAsia="Times New Roman" w:hAnsi="Times New Roman" w:cs="Times New Roman"/>
          <w:sz w:val="24"/>
          <w:szCs w:val="24"/>
        </w:rPr>
        <w:t xml:space="preserve">  atostogų  t</w:t>
      </w:r>
      <w:r>
        <w:rPr>
          <w:rFonts w:ascii="Times New Roman" w:eastAsia="Times New Roman" w:hAnsi="Times New Roman" w:cs="Times New Roman"/>
          <w:sz w:val="24"/>
          <w:szCs w:val="24"/>
        </w:rPr>
        <w:t>rukmė  kalendorinėmis  dienomis.</w:t>
      </w:r>
    </w:p>
    <w:p w:rsidR="002E5C56" w:rsidRDefault="002E5C56" w:rsidP="0094533E">
      <w:pPr>
        <w:spacing w:after="0" w:line="240" w:lineRule="auto"/>
        <w:ind w:right="45"/>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365"/>
        <w:gridCol w:w="3365"/>
        <w:gridCol w:w="3366"/>
      </w:tblGrid>
      <w:tr w:rsidR="002E5C56" w:rsidTr="007C31F7">
        <w:tc>
          <w:tcPr>
            <w:tcW w:w="3365" w:type="dxa"/>
          </w:tcPr>
          <w:p w:rsidR="002E5C56" w:rsidRPr="00FA0AC0" w:rsidRDefault="002E5C56" w:rsidP="0094533E">
            <w:pPr>
              <w:ind w:right="45"/>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Atostogos</w:t>
            </w:r>
          </w:p>
        </w:tc>
        <w:tc>
          <w:tcPr>
            <w:tcW w:w="3365" w:type="dxa"/>
          </w:tcPr>
          <w:p w:rsidR="002E5C56" w:rsidRPr="00FA0AC0" w:rsidRDefault="002E5C56" w:rsidP="0094533E">
            <w:pPr>
              <w:ind w:right="45"/>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Prasideda</w:t>
            </w:r>
          </w:p>
        </w:tc>
        <w:tc>
          <w:tcPr>
            <w:tcW w:w="3366" w:type="dxa"/>
          </w:tcPr>
          <w:p w:rsidR="002E5C56" w:rsidRPr="00FA0AC0" w:rsidRDefault="002E5C56" w:rsidP="0094533E">
            <w:pPr>
              <w:ind w:right="45"/>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Baigiasi</w:t>
            </w:r>
          </w:p>
        </w:tc>
      </w:tr>
      <w:tr w:rsidR="002E5C56" w:rsidTr="007C31F7">
        <w:tc>
          <w:tcPr>
            <w:tcW w:w="3365" w:type="dxa"/>
          </w:tcPr>
          <w:p w:rsidR="002E5C56" w:rsidRDefault="002E5C56"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Rudens</w:t>
            </w:r>
          </w:p>
        </w:tc>
        <w:tc>
          <w:tcPr>
            <w:tcW w:w="3365" w:type="dxa"/>
          </w:tcPr>
          <w:p w:rsidR="002E5C56" w:rsidRDefault="009725A9"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39F7">
              <w:rPr>
                <w:rFonts w:ascii="Times New Roman" w:eastAsia="Times New Roman" w:hAnsi="Times New Roman" w:cs="Times New Roman"/>
                <w:sz w:val="24"/>
                <w:szCs w:val="24"/>
              </w:rPr>
              <w:t>2017-</w:t>
            </w:r>
            <w:r w:rsidR="00EB575C">
              <w:rPr>
                <w:rFonts w:ascii="Times New Roman" w:eastAsia="Times New Roman" w:hAnsi="Times New Roman" w:cs="Times New Roman"/>
                <w:sz w:val="24"/>
                <w:szCs w:val="24"/>
              </w:rPr>
              <w:t xml:space="preserve"> </w:t>
            </w:r>
            <w:r w:rsidR="009239F7">
              <w:rPr>
                <w:rFonts w:ascii="Times New Roman" w:eastAsia="Times New Roman" w:hAnsi="Times New Roman" w:cs="Times New Roman"/>
                <w:sz w:val="24"/>
                <w:szCs w:val="24"/>
              </w:rPr>
              <w:t>10-30</w:t>
            </w:r>
          </w:p>
        </w:tc>
        <w:tc>
          <w:tcPr>
            <w:tcW w:w="3366" w:type="dxa"/>
          </w:tcPr>
          <w:p w:rsidR="002E5C56" w:rsidRDefault="009725A9"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39F7">
              <w:rPr>
                <w:rFonts w:ascii="Times New Roman" w:eastAsia="Times New Roman" w:hAnsi="Times New Roman" w:cs="Times New Roman"/>
                <w:sz w:val="24"/>
                <w:szCs w:val="24"/>
              </w:rPr>
              <w:t>2017-11-03</w:t>
            </w:r>
          </w:p>
        </w:tc>
      </w:tr>
      <w:tr w:rsidR="002E5C56" w:rsidTr="007C31F7">
        <w:tc>
          <w:tcPr>
            <w:tcW w:w="3365" w:type="dxa"/>
          </w:tcPr>
          <w:p w:rsidR="002E5C56" w:rsidRDefault="002E5C56" w:rsidP="00F5569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Žiemos ( Kalėdų )</w:t>
            </w:r>
          </w:p>
        </w:tc>
        <w:tc>
          <w:tcPr>
            <w:tcW w:w="3365" w:type="dxa"/>
          </w:tcPr>
          <w:p w:rsidR="002E5C56" w:rsidRDefault="009239F7"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2017</w:t>
            </w:r>
            <w:r w:rsidR="00963D2F">
              <w:rPr>
                <w:rFonts w:ascii="Times New Roman" w:eastAsia="Times New Roman" w:hAnsi="Times New Roman" w:cs="Times New Roman"/>
                <w:sz w:val="24"/>
                <w:szCs w:val="24"/>
              </w:rPr>
              <w:t>-</w:t>
            </w:r>
            <w:r w:rsidR="00EB575C">
              <w:rPr>
                <w:rFonts w:ascii="Times New Roman" w:eastAsia="Times New Roman" w:hAnsi="Times New Roman" w:cs="Times New Roman"/>
                <w:sz w:val="24"/>
                <w:szCs w:val="24"/>
              </w:rPr>
              <w:t xml:space="preserve"> </w:t>
            </w:r>
            <w:r w:rsidR="00963D2F">
              <w:rPr>
                <w:rFonts w:ascii="Times New Roman" w:eastAsia="Times New Roman" w:hAnsi="Times New Roman" w:cs="Times New Roman"/>
                <w:sz w:val="24"/>
                <w:szCs w:val="24"/>
              </w:rPr>
              <w:t>12-27</w:t>
            </w:r>
          </w:p>
        </w:tc>
        <w:tc>
          <w:tcPr>
            <w:tcW w:w="3366" w:type="dxa"/>
          </w:tcPr>
          <w:p w:rsidR="002E5C56" w:rsidRDefault="00F5569E"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2018-01-03</w:t>
            </w:r>
          </w:p>
        </w:tc>
      </w:tr>
      <w:tr w:rsidR="002E5C56" w:rsidTr="00EB575C">
        <w:trPr>
          <w:trHeight w:val="236"/>
        </w:trPr>
        <w:tc>
          <w:tcPr>
            <w:tcW w:w="3365" w:type="dxa"/>
          </w:tcPr>
          <w:p w:rsidR="002E5C56" w:rsidRDefault="00F5569E" w:rsidP="00F5569E">
            <w:pPr>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Žiemos</w:t>
            </w:r>
          </w:p>
        </w:tc>
        <w:tc>
          <w:tcPr>
            <w:tcW w:w="3365" w:type="dxa"/>
          </w:tcPr>
          <w:p w:rsidR="002E5C56" w:rsidRDefault="00963D2F"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25A9">
              <w:rPr>
                <w:rFonts w:ascii="Times New Roman" w:eastAsia="Times New Roman" w:hAnsi="Times New Roman" w:cs="Times New Roman"/>
                <w:sz w:val="24"/>
                <w:szCs w:val="24"/>
              </w:rPr>
              <w:t xml:space="preserve"> </w:t>
            </w:r>
            <w:r w:rsidR="00F5569E">
              <w:rPr>
                <w:rFonts w:ascii="Times New Roman" w:eastAsia="Times New Roman" w:hAnsi="Times New Roman" w:cs="Times New Roman"/>
                <w:sz w:val="24"/>
                <w:szCs w:val="24"/>
              </w:rPr>
              <w:t>2018-</w:t>
            </w:r>
            <w:r w:rsidR="00EB575C">
              <w:rPr>
                <w:rFonts w:ascii="Times New Roman" w:eastAsia="Times New Roman" w:hAnsi="Times New Roman" w:cs="Times New Roman"/>
                <w:sz w:val="24"/>
                <w:szCs w:val="24"/>
              </w:rPr>
              <w:t xml:space="preserve"> </w:t>
            </w:r>
            <w:r w:rsidR="00F5569E">
              <w:rPr>
                <w:rFonts w:ascii="Times New Roman" w:eastAsia="Times New Roman" w:hAnsi="Times New Roman" w:cs="Times New Roman"/>
                <w:sz w:val="24"/>
                <w:szCs w:val="24"/>
              </w:rPr>
              <w:t>02-19</w:t>
            </w:r>
          </w:p>
        </w:tc>
        <w:tc>
          <w:tcPr>
            <w:tcW w:w="3366" w:type="dxa"/>
          </w:tcPr>
          <w:p w:rsidR="002E5C56" w:rsidRDefault="00F5569E"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2018-02-23</w:t>
            </w:r>
          </w:p>
        </w:tc>
      </w:tr>
      <w:tr w:rsidR="002E5C56" w:rsidTr="00EB575C">
        <w:trPr>
          <w:trHeight w:val="239"/>
        </w:trPr>
        <w:tc>
          <w:tcPr>
            <w:tcW w:w="3365" w:type="dxa"/>
          </w:tcPr>
          <w:p w:rsidR="002E5C56" w:rsidRDefault="00EB575C" w:rsidP="00EB575C">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69E">
              <w:rPr>
                <w:rFonts w:ascii="Times New Roman" w:eastAsia="Times New Roman" w:hAnsi="Times New Roman" w:cs="Times New Roman"/>
                <w:sz w:val="24"/>
                <w:szCs w:val="24"/>
              </w:rPr>
              <w:t>Pavasario( Velykų)</w:t>
            </w:r>
          </w:p>
        </w:tc>
        <w:tc>
          <w:tcPr>
            <w:tcW w:w="3365" w:type="dxa"/>
          </w:tcPr>
          <w:p w:rsidR="002E5C56" w:rsidRPr="00FA0AC0" w:rsidRDefault="002E5C56" w:rsidP="00EB575C">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75C">
              <w:rPr>
                <w:rFonts w:ascii="Times New Roman" w:eastAsia="Times New Roman" w:hAnsi="Times New Roman" w:cs="Times New Roman"/>
                <w:sz w:val="24"/>
                <w:szCs w:val="24"/>
              </w:rPr>
              <w:t xml:space="preserve">      </w:t>
            </w:r>
            <w:r w:rsidR="00F5569E">
              <w:rPr>
                <w:rFonts w:ascii="Times New Roman" w:eastAsia="Times New Roman" w:hAnsi="Times New Roman" w:cs="Times New Roman"/>
                <w:sz w:val="24"/>
                <w:szCs w:val="24"/>
              </w:rPr>
              <w:t>2018- 04-03</w:t>
            </w:r>
          </w:p>
        </w:tc>
        <w:tc>
          <w:tcPr>
            <w:tcW w:w="3366" w:type="dxa"/>
          </w:tcPr>
          <w:p w:rsidR="002E5C56" w:rsidRPr="000D2491" w:rsidRDefault="00BC1903" w:rsidP="00EB575C">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69E">
              <w:rPr>
                <w:rFonts w:ascii="Times New Roman" w:eastAsia="Times New Roman" w:hAnsi="Times New Roman" w:cs="Times New Roman"/>
                <w:sz w:val="24"/>
                <w:szCs w:val="24"/>
              </w:rPr>
              <w:t>2018-04-06</w:t>
            </w:r>
            <w:r w:rsidR="009239F7">
              <w:rPr>
                <w:rFonts w:ascii="Times New Roman" w:eastAsia="Times New Roman" w:hAnsi="Times New Roman" w:cs="Times New Roman"/>
                <w:sz w:val="24"/>
                <w:szCs w:val="24"/>
              </w:rPr>
              <w:t xml:space="preserve">    </w:t>
            </w:r>
          </w:p>
        </w:tc>
      </w:tr>
      <w:tr w:rsidR="002E5C56" w:rsidTr="007C31F7">
        <w:tc>
          <w:tcPr>
            <w:tcW w:w="3365" w:type="dxa"/>
          </w:tcPr>
          <w:p w:rsidR="002E5C56" w:rsidRDefault="00F5569E" w:rsidP="00F5569E">
            <w:pPr>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5C56">
              <w:rPr>
                <w:rFonts w:ascii="Times New Roman" w:eastAsia="Times New Roman" w:hAnsi="Times New Roman" w:cs="Times New Roman"/>
                <w:sz w:val="24"/>
                <w:szCs w:val="24"/>
              </w:rPr>
              <w:t>Vasaros ( 1-4 klasės )</w:t>
            </w:r>
          </w:p>
        </w:tc>
        <w:tc>
          <w:tcPr>
            <w:tcW w:w="3365" w:type="dxa"/>
          </w:tcPr>
          <w:p w:rsidR="002E5C56" w:rsidRDefault="00EB575C"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569E">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00F5569E">
              <w:rPr>
                <w:rFonts w:ascii="Times New Roman" w:eastAsia="Times New Roman" w:hAnsi="Times New Roman" w:cs="Times New Roman"/>
                <w:sz w:val="24"/>
                <w:szCs w:val="24"/>
              </w:rPr>
              <w:t>06-01</w:t>
            </w:r>
          </w:p>
        </w:tc>
        <w:tc>
          <w:tcPr>
            <w:tcW w:w="3366" w:type="dxa"/>
          </w:tcPr>
          <w:p w:rsidR="002E5C56" w:rsidRDefault="00EB575C" w:rsidP="0094533E">
            <w:pPr>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6558">
              <w:rPr>
                <w:rFonts w:ascii="Times New Roman" w:eastAsia="Times New Roman" w:hAnsi="Times New Roman" w:cs="Times New Roman"/>
                <w:sz w:val="24"/>
                <w:szCs w:val="24"/>
              </w:rPr>
              <w:t>2018</w:t>
            </w:r>
            <w:r w:rsidR="009725A9">
              <w:rPr>
                <w:rFonts w:ascii="Times New Roman" w:eastAsia="Times New Roman" w:hAnsi="Times New Roman" w:cs="Times New Roman"/>
                <w:sz w:val="24"/>
                <w:szCs w:val="24"/>
              </w:rPr>
              <w:t>-08-31</w:t>
            </w:r>
          </w:p>
        </w:tc>
      </w:tr>
    </w:tbl>
    <w:p w:rsidR="002E5C56" w:rsidRDefault="0067752F" w:rsidP="0094533E">
      <w:pPr>
        <w:tabs>
          <w:tab w:val="left" w:pos="7095"/>
        </w:tabs>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5C56" w:rsidRPr="002C63D1" w:rsidRDefault="009239F7" w:rsidP="002C63D1">
      <w:pPr>
        <w:pStyle w:val="ListParagraph"/>
        <w:numPr>
          <w:ilvl w:val="0"/>
          <w:numId w:val="4"/>
        </w:numPr>
        <w:spacing w:after="0" w:line="240" w:lineRule="auto"/>
        <w:ind w:right="45"/>
        <w:jc w:val="both"/>
        <w:rPr>
          <w:rFonts w:ascii="Times New Roman" w:eastAsia="Times New Roman" w:hAnsi="Times New Roman" w:cs="Times New Roman"/>
          <w:spacing w:val="1"/>
          <w:sz w:val="24"/>
          <w:szCs w:val="24"/>
        </w:rPr>
      </w:pPr>
      <w:r w:rsidRPr="002C63D1">
        <w:rPr>
          <w:rFonts w:ascii="Times New Roman" w:eastAsia="Times New Roman" w:hAnsi="Times New Roman" w:cs="Times New Roman"/>
          <w:sz w:val="24"/>
          <w:szCs w:val="24"/>
        </w:rPr>
        <w:t>5</w:t>
      </w:r>
      <w:r w:rsidR="002E5C56" w:rsidRPr="002C63D1">
        <w:rPr>
          <w:rFonts w:ascii="Times New Roman" w:eastAsia="Times New Roman" w:hAnsi="Times New Roman" w:cs="Times New Roman"/>
          <w:spacing w:val="1"/>
          <w:sz w:val="24"/>
          <w:szCs w:val="24"/>
        </w:rPr>
        <w:t xml:space="preserve"> </w:t>
      </w:r>
      <w:r w:rsidR="002E5C56" w:rsidRPr="002C63D1">
        <w:rPr>
          <w:rFonts w:ascii="Times New Roman" w:eastAsia="Times New Roman" w:hAnsi="Times New Roman" w:cs="Times New Roman"/>
          <w:sz w:val="24"/>
          <w:szCs w:val="24"/>
        </w:rPr>
        <w:t>u</w:t>
      </w:r>
      <w:r w:rsidR="002E5C56" w:rsidRPr="002C63D1">
        <w:rPr>
          <w:rFonts w:ascii="Times New Roman" w:eastAsia="Times New Roman" w:hAnsi="Times New Roman" w:cs="Times New Roman"/>
          <w:spacing w:val="-2"/>
          <w:sz w:val="24"/>
          <w:szCs w:val="24"/>
        </w:rPr>
        <w:t>g</w:t>
      </w:r>
      <w:r w:rsidR="002E5C56" w:rsidRPr="002C63D1">
        <w:rPr>
          <w:rFonts w:ascii="Times New Roman" w:eastAsia="Times New Roman" w:hAnsi="Times New Roman" w:cs="Times New Roman"/>
          <w:spacing w:val="5"/>
          <w:sz w:val="24"/>
          <w:szCs w:val="24"/>
        </w:rPr>
        <w:t>d</w:t>
      </w:r>
      <w:r w:rsidR="002E5C56" w:rsidRPr="002C63D1">
        <w:rPr>
          <w:rFonts w:ascii="Times New Roman" w:eastAsia="Times New Roman" w:hAnsi="Times New Roman" w:cs="Times New Roman"/>
          <w:spacing w:val="-5"/>
          <w:sz w:val="24"/>
          <w:szCs w:val="24"/>
        </w:rPr>
        <w:t>y</w:t>
      </w:r>
      <w:r w:rsidR="002E5C56" w:rsidRPr="002C63D1">
        <w:rPr>
          <w:rFonts w:ascii="Times New Roman" w:eastAsia="Times New Roman" w:hAnsi="Times New Roman" w:cs="Times New Roman"/>
          <w:sz w:val="24"/>
          <w:szCs w:val="24"/>
        </w:rPr>
        <w:t>mo</w:t>
      </w:r>
      <w:r w:rsidR="002E5C56" w:rsidRPr="002C63D1">
        <w:rPr>
          <w:rFonts w:ascii="Times New Roman" w:eastAsia="Times New Roman" w:hAnsi="Times New Roman" w:cs="Times New Roman"/>
          <w:spacing w:val="1"/>
          <w:sz w:val="24"/>
          <w:szCs w:val="24"/>
        </w:rPr>
        <w:t xml:space="preserve"> </w:t>
      </w:r>
      <w:r w:rsidR="002E5C56" w:rsidRPr="002C63D1">
        <w:rPr>
          <w:rFonts w:ascii="Times New Roman" w:eastAsia="Times New Roman" w:hAnsi="Times New Roman" w:cs="Times New Roman"/>
          <w:sz w:val="24"/>
          <w:szCs w:val="24"/>
        </w:rPr>
        <w:t>p</w:t>
      </w:r>
      <w:r w:rsidR="002E5C56" w:rsidRPr="002C63D1">
        <w:rPr>
          <w:rFonts w:ascii="Times New Roman" w:eastAsia="Times New Roman" w:hAnsi="Times New Roman" w:cs="Times New Roman"/>
          <w:spacing w:val="-1"/>
          <w:sz w:val="24"/>
          <w:szCs w:val="24"/>
        </w:rPr>
        <w:t>r</w:t>
      </w:r>
      <w:r w:rsidR="002E5C56" w:rsidRPr="002C63D1">
        <w:rPr>
          <w:rFonts w:ascii="Times New Roman" w:eastAsia="Times New Roman" w:hAnsi="Times New Roman" w:cs="Times New Roman"/>
          <w:spacing w:val="2"/>
          <w:sz w:val="24"/>
          <w:szCs w:val="24"/>
        </w:rPr>
        <w:t>o</w:t>
      </w:r>
      <w:r w:rsidR="002E5C56" w:rsidRPr="002C63D1">
        <w:rPr>
          <w:rFonts w:ascii="Times New Roman" w:eastAsia="Times New Roman" w:hAnsi="Times New Roman" w:cs="Times New Roman"/>
          <w:spacing w:val="-1"/>
          <w:sz w:val="24"/>
          <w:szCs w:val="24"/>
        </w:rPr>
        <w:t>ce</w:t>
      </w:r>
      <w:r w:rsidR="002E5C56" w:rsidRPr="002C63D1">
        <w:rPr>
          <w:rFonts w:ascii="Times New Roman" w:eastAsia="Times New Roman" w:hAnsi="Times New Roman" w:cs="Times New Roman"/>
          <w:sz w:val="24"/>
          <w:szCs w:val="24"/>
        </w:rPr>
        <w:t>so</w:t>
      </w:r>
      <w:r w:rsidR="002E5C56" w:rsidRPr="002C63D1">
        <w:rPr>
          <w:rFonts w:ascii="Times New Roman" w:eastAsia="Times New Roman" w:hAnsi="Times New Roman" w:cs="Times New Roman"/>
          <w:spacing w:val="1"/>
          <w:sz w:val="24"/>
          <w:szCs w:val="24"/>
        </w:rPr>
        <w:t xml:space="preserve"> </w:t>
      </w:r>
      <w:r w:rsidR="002E5C56" w:rsidRPr="002C63D1">
        <w:rPr>
          <w:rFonts w:ascii="Times New Roman" w:eastAsia="Times New Roman" w:hAnsi="Times New Roman" w:cs="Times New Roman"/>
          <w:sz w:val="24"/>
          <w:szCs w:val="24"/>
        </w:rPr>
        <w:t>di</w:t>
      </w:r>
      <w:r w:rsidR="002E5C56" w:rsidRPr="002C63D1">
        <w:rPr>
          <w:rFonts w:ascii="Times New Roman" w:eastAsia="Times New Roman" w:hAnsi="Times New Roman" w:cs="Times New Roman"/>
          <w:spacing w:val="-1"/>
          <w:sz w:val="24"/>
          <w:szCs w:val="24"/>
        </w:rPr>
        <w:t>e</w:t>
      </w:r>
      <w:r w:rsidRPr="002C63D1">
        <w:rPr>
          <w:rFonts w:ascii="Times New Roman" w:eastAsia="Times New Roman" w:hAnsi="Times New Roman" w:cs="Times New Roman"/>
          <w:sz w:val="24"/>
          <w:szCs w:val="24"/>
        </w:rPr>
        <w:t>nos</w:t>
      </w:r>
      <w:r w:rsidR="002E5C56" w:rsidRPr="002C63D1">
        <w:rPr>
          <w:rFonts w:ascii="Times New Roman" w:eastAsia="Times New Roman" w:hAnsi="Times New Roman" w:cs="Times New Roman"/>
          <w:spacing w:val="1"/>
          <w:sz w:val="24"/>
          <w:szCs w:val="24"/>
        </w:rPr>
        <w:t xml:space="preserve"> </w:t>
      </w:r>
      <w:r w:rsidR="002E5C56" w:rsidRPr="002C63D1">
        <w:rPr>
          <w:rFonts w:ascii="Times New Roman" w:eastAsia="Times New Roman" w:hAnsi="Times New Roman" w:cs="Times New Roman"/>
          <w:sz w:val="24"/>
          <w:szCs w:val="24"/>
        </w:rPr>
        <w:t>p</w:t>
      </w:r>
      <w:r w:rsidR="002E5C56" w:rsidRPr="002C63D1">
        <w:rPr>
          <w:rFonts w:ascii="Times New Roman" w:eastAsia="Times New Roman" w:hAnsi="Times New Roman" w:cs="Times New Roman"/>
          <w:spacing w:val="-1"/>
          <w:sz w:val="24"/>
          <w:szCs w:val="24"/>
        </w:rPr>
        <w:t>e</w:t>
      </w:r>
      <w:r w:rsidR="002E5C56" w:rsidRPr="002C63D1">
        <w:rPr>
          <w:rFonts w:ascii="Times New Roman" w:eastAsia="Times New Roman" w:hAnsi="Times New Roman" w:cs="Times New Roman"/>
          <w:sz w:val="24"/>
          <w:szCs w:val="24"/>
        </w:rPr>
        <w:t>r</w:t>
      </w:r>
      <w:r w:rsidR="002E5C56" w:rsidRPr="002C63D1">
        <w:rPr>
          <w:rFonts w:ascii="Times New Roman" w:eastAsia="Times New Roman" w:hAnsi="Times New Roman" w:cs="Times New Roman"/>
          <w:spacing w:val="1"/>
          <w:sz w:val="24"/>
          <w:szCs w:val="24"/>
        </w:rPr>
        <w:t xml:space="preserve"> </w:t>
      </w:r>
      <w:r w:rsidR="002E5C56" w:rsidRPr="002C63D1">
        <w:rPr>
          <w:rFonts w:ascii="Times New Roman" w:eastAsia="Times New Roman" w:hAnsi="Times New Roman" w:cs="Times New Roman"/>
          <w:sz w:val="24"/>
          <w:szCs w:val="24"/>
        </w:rPr>
        <w:t>mokslo</w:t>
      </w:r>
      <w:r w:rsidR="002E5C56" w:rsidRPr="002C63D1">
        <w:rPr>
          <w:rFonts w:ascii="Times New Roman" w:eastAsia="Times New Roman" w:hAnsi="Times New Roman" w:cs="Times New Roman"/>
          <w:spacing w:val="1"/>
          <w:sz w:val="24"/>
          <w:szCs w:val="24"/>
        </w:rPr>
        <w:t xml:space="preserve"> </w:t>
      </w:r>
      <w:proofErr w:type="gramStart"/>
      <w:r w:rsidR="002E5C56" w:rsidRPr="002C63D1">
        <w:rPr>
          <w:rFonts w:ascii="Times New Roman" w:eastAsia="Times New Roman" w:hAnsi="Times New Roman" w:cs="Times New Roman"/>
          <w:spacing w:val="3"/>
          <w:sz w:val="24"/>
          <w:szCs w:val="24"/>
        </w:rPr>
        <w:t>m</w:t>
      </w:r>
      <w:r w:rsidR="002E5C56" w:rsidRPr="002C63D1">
        <w:rPr>
          <w:rFonts w:ascii="Times New Roman" w:eastAsia="Times New Roman" w:hAnsi="Times New Roman" w:cs="Times New Roman"/>
          <w:spacing w:val="-1"/>
          <w:sz w:val="24"/>
          <w:szCs w:val="24"/>
        </w:rPr>
        <w:t>e</w:t>
      </w:r>
      <w:r w:rsidR="002E5C56" w:rsidRPr="002C63D1">
        <w:rPr>
          <w:rFonts w:ascii="Times New Roman" w:eastAsia="Times New Roman" w:hAnsi="Times New Roman" w:cs="Times New Roman"/>
          <w:sz w:val="24"/>
          <w:szCs w:val="24"/>
        </w:rPr>
        <w:t>tus</w:t>
      </w:r>
      <w:r w:rsidR="002E5C56" w:rsidRPr="002C63D1">
        <w:rPr>
          <w:rFonts w:ascii="Times New Roman" w:eastAsia="Times New Roman" w:hAnsi="Times New Roman" w:cs="Times New Roman"/>
          <w:spacing w:val="2"/>
          <w:sz w:val="24"/>
          <w:szCs w:val="24"/>
        </w:rPr>
        <w:t xml:space="preserve"> </w:t>
      </w:r>
      <w:r w:rsidRPr="002C63D1">
        <w:rPr>
          <w:rFonts w:ascii="Times New Roman" w:eastAsia="Times New Roman" w:hAnsi="Times New Roman" w:cs="Times New Roman"/>
          <w:spacing w:val="1"/>
          <w:sz w:val="24"/>
          <w:szCs w:val="24"/>
        </w:rPr>
        <w:t xml:space="preserve"> organizuojamos</w:t>
      </w:r>
      <w:proofErr w:type="gramEnd"/>
      <w:r w:rsidR="002E5C56" w:rsidRPr="002C63D1">
        <w:rPr>
          <w:rFonts w:ascii="Times New Roman" w:eastAsia="Times New Roman" w:hAnsi="Times New Roman" w:cs="Times New Roman"/>
          <w:spacing w:val="1"/>
          <w:sz w:val="24"/>
          <w:szCs w:val="24"/>
        </w:rPr>
        <w:t xml:space="preserve"> mokyklos</w:t>
      </w:r>
      <w:r w:rsidR="00D01ED4" w:rsidRPr="002C63D1">
        <w:rPr>
          <w:rFonts w:ascii="Times New Roman" w:eastAsia="Times New Roman" w:hAnsi="Times New Roman" w:cs="Times New Roman"/>
          <w:spacing w:val="1"/>
          <w:sz w:val="24"/>
          <w:szCs w:val="24"/>
        </w:rPr>
        <w:t>-darželio</w:t>
      </w:r>
      <w:r w:rsidR="00BC1903" w:rsidRPr="002C63D1">
        <w:rPr>
          <w:rFonts w:ascii="Times New Roman" w:eastAsia="Times New Roman" w:hAnsi="Times New Roman" w:cs="Times New Roman"/>
          <w:spacing w:val="1"/>
          <w:sz w:val="24"/>
          <w:szCs w:val="24"/>
        </w:rPr>
        <w:t xml:space="preserve"> pasirinktu laiku</w:t>
      </w:r>
      <w:r w:rsidR="002A2222">
        <w:rPr>
          <w:rFonts w:ascii="Times New Roman" w:eastAsia="Times New Roman" w:hAnsi="Times New Roman" w:cs="Times New Roman"/>
          <w:spacing w:val="1"/>
          <w:sz w:val="24"/>
          <w:szCs w:val="24"/>
        </w:rPr>
        <w:t xml:space="preserve"> </w:t>
      </w:r>
      <w:r w:rsidR="002E5C56" w:rsidRPr="002C63D1">
        <w:rPr>
          <w:rFonts w:ascii="Times New Roman" w:eastAsia="Times New Roman" w:hAnsi="Times New Roman" w:cs="Times New Roman"/>
          <w:spacing w:val="1"/>
          <w:sz w:val="24"/>
          <w:szCs w:val="24"/>
        </w:rPr>
        <w:t>( priedas Nr. 3 )</w:t>
      </w:r>
      <w:r w:rsidR="008747AF">
        <w:rPr>
          <w:rFonts w:ascii="Times New Roman" w:eastAsia="Times New Roman" w:hAnsi="Times New Roman" w:cs="Times New Roman"/>
          <w:spacing w:val="1"/>
          <w:sz w:val="24"/>
          <w:szCs w:val="24"/>
        </w:rPr>
        <w:t xml:space="preserve"> </w:t>
      </w:r>
      <w:r w:rsidR="004F79FD">
        <w:rPr>
          <w:rFonts w:ascii="Times New Roman" w:eastAsia="Times New Roman" w:hAnsi="Times New Roman" w:cs="Times New Roman"/>
          <w:spacing w:val="1"/>
          <w:sz w:val="24"/>
          <w:szCs w:val="24"/>
        </w:rPr>
        <w:t>2017-06-22 d. Prot. Nr. 2.1-04.</w:t>
      </w:r>
      <w:r w:rsidR="00707CB4">
        <w:rPr>
          <w:rFonts w:ascii="Times New Roman" w:eastAsia="Times New Roman" w:hAnsi="Times New Roman" w:cs="Times New Roman"/>
          <w:spacing w:val="1"/>
          <w:sz w:val="24"/>
          <w:szCs w:val="24"/>
        </w:rPr>
        <w:t xml:space="preserve"> 5 ugdymo </w:t>
      </w:r>
      <w:r w:rsidR="00BA5F9D">
        <w:rPr>
          <w:rFonts w:ascii="Times New Roman" w:eastAsia="Times New Roman" w:hAnsi="Times New Roman" w:cs="Times New Roman"/>
          <w:spacing w:val="1"/>
          <w:sz w:val="24"/>
          <w:szCs w:val="24"/>
        </w:rPr>
        <w:t xml:space="preserve">proceso dienos skiriamos </w:t>
      </w:r>
      <w:r w:rsidR="00315A77">
        <w:rPr>
          <w:rFonts w:ascii="Times New Roman" w:eastAsia="Times New Roman" w:hAnsi="Times New Roman" w:cs="Times New Roman"/>
          <w:spacing w:val="1"/>
          <w:sz w:val="24"/>
          <w:szCs w:val="24"/>
        </w:rPr>
        <w:t xml:space="preserve">gamtamoksliniamei pažintinei </w:t>
      </w:r>
      <w:proofErr w:type="gramStart"/>
      <w:r w:rsidR="00315A77">
        <w:rPr>
          <w:rFonts w:ascii="Times New Roman" w:eastAsia="Times New Roman" w:hAnsi="Times New Roman" w:cs="Times New Roman"/>
          <w:spacing w:val="1"/>
          <w:sz w:val="24"/>
          <w:szCs w:val="24"/>
        </w:rPr>
        <w:t>veiklai .</w:t>
      </w:r>
      <w:proofErr w:type="gramEnd"/>
      <w:r w:rsidR="00315A77">
        <w:rPr>
          <w:rFonts w:ascii="Times New Roman" w:eastAsia="Times New Roman" w:hAnsi="Times New Roman" w:cs="Times New Roman"/>
          <w:spacing w:val="1"/>
          <w:sz w:val="24"/>
          <w:szCs w:val="24"/>
        </w:rPr>
        <w:t xml:space="preserve"> </w:t>
      </w:r>
    </w:p>
    <w:p w:rsidR="002C63D1" w:rsidRPr="002C63D1" w:rsidRDefault="002C63D1" w:rsidP="002C63D1">
      <w:pPr>
        <w:pStyle w:val="ListParagraph"/>
        <w:numPr>
          <w:ilvl w:val="0"/>
          <w:numId w:val="4"/>
        </w:num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Mokykloje-dar</w:t>
      </w:r>
      <w:r>
        <w:rPr>
          <w:rFonts w:ascii="Times New Roman" w:eastAsia="Times New Roman" w:hAnsi="Times New Roman" w:cs="Times New Roman"/>
          <w:sz w:val="24"/>
          <w:szCs w:val="24"/>
          <w:lang w:val="lt-LT"/>
        </w:rPr>
        <w:t>želyje 2-4 klasių</w:t>
      </w:r>
      <w:r w:rsidR="00046CC4">
        <w:rPr>
          <w:rFonts w:ascii="Times New Roman" w:eastAsia="Times New Roman" w:hAnsi="Times New Roman" w:cs="Times New Roman"/>
          <w:sz w:val="24"/>
          <w:szCs w:val="24"/>
          <w:lang w:val="lt-LT"/>
        </w:rPr>
        <w:t xml:space="preserve"> mokiniai mokosi </w:t>
      </w:r>
      <w:proofErr w:type="gramStart"/>
      <w:r w:rsidR="00046CC4">
        <w:rPr>
          <w:rFonts w:ascii="Times New Roman" w:eastAsia="Times New Roman" w:hAnsi="Times New Roman" w:cs="Times New Roman"/>
          <w:sz w:val="24"/>
          <w:szCs w:val="24"/>
          <w:lang w:val="lt-LT"/>
        </w:rPr>
        <w:t>pagal ,</w:t>
      </w:r>
      <w:proofErr w:type="gramEnd"/>
      <w:r w:rsidR="00046CC4">
        <w:rPr>
          <w:rFonts w:ascii="Times New Roman" w:eastAsia="Times New Roman" w:hAnsi="Times New Roman" w:cs="Times New Roman"/>
          <w:sz w:val="24"/>
          <w:szCs w:val="24"/>
          <w:lang w:val="lt-LT"/>
        </w:rPr>
        <w:t>, Šok“</w:t>
      </w:r>
      <w:r>
        <w:rPr>
          <w:rFonts w:ascii="Times New Roman" w:eastAsia="Times New Roman" w:hAnsi="Times New Roman" w:cs="Times New Roman"/>
          <w:sz w:val="24"/>
          <w:szCs w:val="24"/>
          <w:lang w:val="lt-LT"/>
        </w:rPr>
        <w:t>serijos vadovėlius ,1 klasės mo</w:t>
      </w:r>
      <w:r w:rsidR="00E7458E">
        <w:rPr>
          <w:rFonts w:ascii="Times New Roman" w:eastAsia="Times New Roman" w:hAnsi="Times New Roman" w:cs="Times New Roman"/>
          <w:sz w:val="24"/>
          <w:szCs w:val="24"/>
          <w:lang w:val="lt-LT"/>
        </w:rPr>
        <w:t>kiniai mokosi</w:t>
      </w:r>
      <w:r w:rsidR="00046CC4">
        <w:rPr>
          <w:rFonts w:ascii="Times New Roman" w:eastAsia="Times New Roman" w:hAnsi="Times New Roman" w:cs="Times New Roman"/>
          <w:sz w:val="24"/>
          <w:szCs w:val="24"/>
          <w:lang w:val="lt-LT"/>
        </w:rPr>
        <w:t>:</w:t>
      </w:r>
      <w:r w:rsidR="00E7458E">
        <w:rPr>
          <w:rFonts w:ascii="Times New Roman" w:eastAsia="Times New Roman" w:hAnsi="Times New Roman" w:cs="Times New Roman"/>
          <w:sz w:val="24"/>
          <w:szCs w:val="24"/>
          <w:lang w:val="lt-LT"/>
        </w:rPr>
        <w:t xml:space="preserve"> lietuvių ka</w:t>
      </w:r>
      <w:r w:rsidR="00046CC4">
        <w:rPr>
          <w:rFonts w:ascii="Times New Roman" w:eastAsia="Times New Roman" w:hAnsi="Times New Roman" w:cs="Times New Roman"/>
          <w:sz w:val="24"/>
          <w:szCs w:val="24"/>
          <w:lang w:val="lt-LT"/>
        </w:rPr>
        <w:t>lbą pagal atnaujintus ,, Taip“</w:t>
      </w:r>
      <w:r w:rsidR="00E7458E">
        <w:rPr>
          <w:rFonts w:ascii="Times New Roman" w:eastAsia="Times New Roman" w:hAnsi="Times New Roman" w:cs="Times New Roman"/>
          <w:sz w:val="24"/>
          <w:szCs w:val="24"/>
          <w:lang w:val="lt-LT"/>
        </w:rPr>
        <w:t>serijos vadovėlius , o kitus</w:t>
      </w:r>
      <w:r w:rsidR="00046CC4">
        <w:rPr>
          <w:rFonts w:ascii="Times New Roman" w:eastAsia="Times New Roman" w:hAnsi="Times New Roman" w:cs="Times New Roman"/>
          <w:sz w:val="24"/>
          <w:szCs w:val="24"/>
          <w:lang w:val="lt-LT"/>
        </w:rPr>
        <w:t xml:space="preserve"> dalykus pagal ,, Šok“</w:t>
      </w:r>
      <w:r w:rsidR="00E7458E">
        <w:rPr>
          <w:rFonts w:ascii="Times New Roman" w:eastAsia="Times New Roman" w:hAnsi="Times New Roman" w:cs="Times New Roman"/>
          <w:sz w:val="24"/>
          <w:szCs w:val="24"/>
          <w:lang w:val="lt-LT"/>
        </w:rPr>
        <w:t xml:space="preserve"> serijos vadovėlius .Susitarta metodinės grupės pasitarime ir suderinta mokyklos-d</w:t>
      </w:r>
      <w:r w:rsidR="008747AF">
        <w:rPr>
          <w:rFonts w:ascii="Times New Roman" w:eastAsia="Times New Roman" w:hAnsi="Times New Roman" w:cs="Times New Roman"/>
          <w:sz w:val="24"/>
          <w:szCs w:val="24"/>
          <w:lang w:val="lt-LT"/>
        </w:rPr>
        <w:t>arželio tarybos posėdyje 2017-06-22 d.Prot.Nr.2.1-04</w:t>
      </w:r>
      <w:r w:rsidR="00E7458E">
        <w:rPr>
          <w:rFonts w:ascii="Times New Roman" w:eastAsia="Times New Roman" w:hAnsi="Times New Roman" w:cs="Times New Roman"/>
          <w:sz w:val="24"/>
          <w:szCs w:val="24"/>
          <w:lang w:val="lt-LT"/>
        </w:rPr>
        <w:t>.</w:t>
      </w:r>
    </w:p>
    <w:p w:rsidR="002E5C56" w:rsidRPr="00E7458E" w:rsidRDefault="002E5C56" w:rsidP="00E7458E">
      <w:pPr>
        <w:pStyle w:val="ListParagraph"/>
        <w:numPr>
          <w:ilvl w:val="0"/>
          <w:numId w:val="4"/>
        </w:numPr>
        <w:spacing w:after="0" w:line="240" w:lineRule="auto"/>
        <w:ind w:right="42"/>
        <w:jc w:val="both"/>
        <w:rPr>
          <w:rFonts w:ascii="Times New Roman" w:eastAsia="Times New Roman" w:hAnsi="Times New Roman" w:cs="Times New Roman"/>
          <w:sz w:val="24"/>
          <w:szCs w:val="24"/>
        </w:rPr>
      </w:pPr>
      <w:r w:rsidRPr="00E7458E">
        <w:rPr>
          <w:rFonts w:ascii="Times New Roman" w:eastAsia="Times New Roman" w:hAnsi="Times New Roman" w:cs="Times New Roman"/>
          <w:spacing w:val="1"/>
          <w:sz w:val="24"/>
          <w:szCs w:val="24"/>
        </w:rPr>
        <w:t xml:space="preserve"> P</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sk</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lbus</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kst</w:t>
      </w:r>
      <w:r w:rsidRPr="00E7458E">
        <w:rPr>
          <w:rFonts w:ascii="Times New Roman" w:eastAsia="Times New Roman" w:hAnsi="Times New Roman" w:cs="Times New Roman"/>
          <w:spacing w:val="-1"/>
          <w:sz w:val="24"/>
          <w:szCs w:val="24"/>
        </w:rPr>
        <w:t>re</w:t>
      </w:r>
      <w:r w:rsidRPr="00E7458E">
        <w:rPr>
          <w:rFonts w:ascii="Times New Roman" w:eastAsia="Times New Roman" w:hAnsi="Times New Roman" w:cs="Times New Roman"/>
          <w:sz w:val="24"/>
          <w:szCs w:val="24"/>
        </w:rPr>
        <w:t>m</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lią p</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d</w:t>
      </w:r>
      <w:r w:rsidRPr="00E7458E">
        <w:rPr>
          <w:rFonts w:ascii="Times New Roman" w:eastAsia="Times New Roman" w:hAnsi="Times New Roman" w:cs="Times New Roman"/>
          <w:spacing w:val="-1"/>
          <w:sz w:val="24"/>
          <w:szCs w:val="24"/>
        </w:rPr>
        <w:t>ė</w:t>
      </w:r>
      <w:r w:rsidRPr="00E7458E">
        <w:rPr>
          <w:rFonts w:ascii="Times New Roman" w:eastAsia="Times New Roman" w:hAnsi="Times New Roman" w:cs="Times New Roman"/>
          <w:sz w:val="24"/>
          <w:szCs w:val="24"/>
        </w:rPr>
        <w:t>tį,</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k</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li</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n</w:t>
      </w:r>
      <w:r w:rsidRPr="00E7458E">
        <w:rPr>
          <w:rFonts w:ascii="Times New Roman" w:eastAsia="Times New Roman" w:hAnsi="Times New Roman" w:cs="Times New Roman"/>
          <w:spacing w:val="-1"/>
          <w:sz w:val="24"/>
          <w:szCs w:val="24"/>
        </w:rPr>
        <w:t>č</w:t>
      </w:r>
      <w:r w:rsidRPr="00E7458E">
        <w:rPr>
          <w:rFonts w:ascii="Times New Roman" w:eastAsia="Times New Roman" w:hAnsi="Times New Roman" w:cs="Times New Roman"/>
          <w:sz w:val="24"/>
          <w:szCs w:val="24"/>
        </w:rPr>
        <w:t>ią</w:t>
      </w:r>
      <w:r w:rsidRPr="00E7458E">
        <w:rPr>
          <w:rFonts w:ascii="Times New Roman" w:eastAsia="Times New Roman" w:hAnsi="Times New Roman" w:cs="Times New Roman"/>
          <w:spacing w:val="2"/>
          <w:sz w:val="24"/>
          <w:szCs w:val="24"/>
        </w:rPr>
        <w:t xml:space="preserve"> </w:t>
      </w:r>
      <w:r w:rsidRPr="00E7458E">
        <w:rPr>
          <w:rFonts w:ascii="Times New Roman" w:eastAsia="Times New Roman" w:hAnsi="Times New Roman" w:cs="Times New Roman"/>
          <w:sz w:val="24"/>
          <w:szCs w:val="24"/>
        </w:rPr>
        <w:t>p</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pacing w:val="2"/>
          <w:sz w:val="24"/>
          <w:szCs w:val="24"/>
        </w:rPr>
        <w:t>v</w:t>
      </w:r>
      <w:r w:rsidRPr="00E7458E">
        <w:rPr>
          <w:rFonts w:ascii="Times New Roman" w:eastAsia="Times New Roman" w:hAnsi="Times New Roman" w:cs="Times New Roman"/>
          <w:sz w:val="24"/>
          <w:szCs w:val="24"/>
        </w:rPr>
        <w:t>ojų</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mokinių</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g</w:t>
      </w:r>
      <w:r w:rsidRPr="00E7458E">
        <w:rPr>
          <w:rFonts w:ascii="Times New Roman" w:eastAsia="Times New Roman" w:hAnsi="Times New Roman" w:cs="Times New Roman"/>
          <w:spacing w:val="-5"/>
          <w:sz w:val="24"/>
          <w:szCs w:val="24"/>
        </w:rPr>
        <w:t>y</w:t>
      </w:r>
      <w:r w:rsidRPr="00E7458E">
        <w:rPr>
          <w:rFonts w:ascii="Times New Roman" w:eastAsia="Times New Roman" w:hAnsi="Times New Roman" w:cs="Times New Roman"/>
          <w:spacing w:val="5"/>
          <w:sz w:val="24"/>
          <w:szCs w:val="24"/>
        </w:rPr>
        <w:t>v</w:t>
      </w:r>
      <w:r w:rsidRPr="00E7458E">
        <w:rPr>
          <w:rFonts w:ascii="Times New Roman" w:eastAsia="Times New Roman" w:hAnsi="Times New Roman" w:cs="Times New Roman"/>
          <w:spacing w:val="-5"/>
          <w:sz w:val="24"/>
          <w:szCs w:val="24"/>
        </w:rPr>
        <w:t>y</w:t>
      </w:r>
      <w:r w:rsidRPr="00E7458E">
        <w:rPr>
          <w:rFonts w:ascii="Times New Roman" w:eastAsia="Times New Roman" w:hAnsi="Times New Roman" w:cs="Times New Roman"/>
          <w:spacing w:val="2"/>
          <w:sz w:val="24"/>
          <w:szCs w:val="24"/>
        </w:rPr>
        <w:t>b</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i</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r</w:t>
      </w:r>
      <w:r w:rsidRPr="00E7458E">
        <w:rPr>
          <w:rFonts w:ascii="Times New Roman" w:eastAsia="Times New Roman" w:hAnsi="Times New Roman" w:cs="Times New Roman"/>
          <w:spacing w:val="3"/>
          <w:sz w:val="24"/>
          <w:szCs w:val="24"/>
        </w:rPr>
        <w:t xml:space="preserve"> </w:t>
      </w:r>
      <w:r w:rsidRPr="00E7458E">
        <w:rPr>
          <w:rFonts w:ascii="Times New Roman" w:eastAsia="Times New Roman" w:hAnsi="Times New Roman" w:cs="Times New Roman"/>
          <w:sz w:val="24"/>
          <w:szCs w:val="24"/>
        </w:rPr>
        <w:t>sv</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ik</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t</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i,</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nust</w:t>
      </w:r>
      <w:r w:rsidRPr="00E7458E">
        <w:rPr>
          <w:rFonts w:ascii="Times New Roman" w:eastAsia="Times New Roman" w:hAnsi="Times New Roman" w:cs="Times New Roman"/>
          <w:spacing w:val="-1"/>
          <w:sz w:val="24"/>
          <w:szCs w:val="24"/>
        </w:rPr>
        <w:t>ač</w:t>
      </w:r>
      <w:r w:rsidRPr="00E7458E">
        <w:rPr>
          <w:rFonts w:ascii="Times New Roman" w:eastAsia="Times New Roman" w:hAnsi="Times New Roman" w:cs="Times New Roman"/>
          <w:sz w:val="24"/>
          <w:szCs w:val="24"/>
        </w:rPr>
        <w:t xml:space="preserve">ius </w:t>
      </w:r>
      <w:r w:rsidRPr="00E7458E">
        <w:rPr>
          <w:rFonts w:ascii="Times New Roman" w:eastAsia="Times New Roman" w:hAnsi="Times New Roman" w:cs="Times New Roman"/>
          <w:spacing w:val="-5"/>
          <w:sz w:val="24"/>
          <w:szCs w:val="24"/>
        </w:rPr>
        <w:t>y</w:t>
      </w:r>
      <w:r w:rsidRPr="00E7458E">
        <w:rPr>
          <w:rFonts w:ascii="Times New Roman" w:eastAsia="Times New Roman" w:hAnsi="Times New Roman" w:cs="Times New Roman"/>
          <w:spacing w:val="2"/>
          <w:sz w:val="24"/>
          <w:szCs w:val="24"/>
        </w:rPr>
        <w:t>p</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ti</w:t>
      </w:r>
      <w:r w:rsidRPr="00E7458E">
        <w:rPr>
          <w:rFonts w:ascii="Times New Roman" w:eastAsia="Times New Roman" w:hAnsi="Times New Roman" w:cs="Times New Roman"/>
          <w:spacing w:val="2"/>
          <w:sz w:val="24"/>
          <w:szCs w:val="24"/>
        </w:rPr>
        <w:t>n</w:t>
      </w:r>
      <w:r w:rsidRPr="00E7458E">
        <w:rPr>
          <w:rFonts w:ascii="Times New Roman" w:eastAsia="Times New Roman" w:hAnsi="Times New Roman" w:cs="Times New Roman"/>
          <w:spacing w:val="-2"/>
          <w:sz w:val="24"/>
          <w:szCs w:val="24"/>
        </w:rPr>
        <w:t>g</w:t>
      </w:r>
      <w:r w:rsidRPr="00E7458E">
        <w:rPr>
          <w:rFonts w:ascii="Times New Roman" w:eastAsia="Times New Roman" w:hAnsi="Times New Roman" w:cs="Times New Roman"/>
          <w:spacing w:val="-1"/>
          <w:sz w:val="24"/>
          <w:szCs w:val="24"/>
        </w:rPr>
        <w:t>ą</w:t>
      </w:r>
      <w:r w:rsidRPr="00E7458E">
        <w:rPr>
          <w:rFonts w:ascii="Times New Roman" w:eastAsia="Times New Roman" w:hAnsi="Times New Roman" w:cs="Times New Roman"/>
          <w:spacing w:val="3"/>
          <w:sz w:val="24"/>
          <w:szCs w:val="24"/>
        </w:rPr>
        <w:t>j</w:t>
      </w:r>
      <w:r w:rsidRPr="00E7458E">
        <w:rPr>
          <w:rFonts w:ascii="Times New Roman" w:eastAsia="Times New Roman" w:hAnsi="Times New Roman" w:cs="Times New Roman"/>
          <w:sz w:val="24"/>
          <w:szCs w:val="24"/>
        </w:rPr>
        <w:t xml:space="preserve">ą </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pi</w:t>
      </w:r>
      <w:r w:rsidRPr="00E7458E">
        <w:rPr>
          <w:rFonts w:ascii="Times New Roman" w:eastAsia="Times New Roman" w:hAnsi="Times New Roman" w:cs="Times New Roman"/>
          <w:spacing w:val="2"/>
          <w:sz w:val="24"/>
          <w:szCs w:val="24"/>
        </w:rPr>
        <w:t>d</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minę p</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d</w:t>
      </w:r>
      <w:r w:rsidRPr="00E7458E">
        <w:rPr>
          <w:rFonts w:ascii="Times New Roman" w:eastAsia="Times New Roman" w:hAnsi="Times New Roman" w:cs="Times New Roman"/>
          <w:spacing w:val="-1"/>
          <w:sz w:val="24"/>
          <w:szCs w:val="24"/>
        </w:rPr>
        <w:t>ė</w:t>
      </w:r>
      <w:r w:rsidRPr="00E7458E">
        <w:rPr>
          <w:rFonts w:ascii="Times New Roman" w:eastAsia="Times New Roman" w:hAnsi="Times New Roman" w:cs="Times New Roman"/>
          <w:sz w:val="24"/>
          <w:szCs w:val="24"/>
        </w:rPr>
        <w:t>tį</w:t>
      </w:r>
      <w:r w:rsidRPr="00E7458E">
        <w:rPr>
          <w:rFonts w:ascii="Times New Roman" w:eastAsia="Times New Roman" w:hAnsi="Times New Roman" w:cs="Times New Roman"/>
          <w:spacing w:val="1"/>
          <w:sz w:val="24"/>
          <w:szCs w:val="24"/>
        </w:rPr>
        <w:t xml:space="preserve"> </w:t>
      </w:r>
      <w:proofErr w:type="gramStart"/>
      <w:r w:rsidRPr="00E7458E">
        <w:rPr>
          <w:rFonts w:ascii="Times New Roman" w:eastAsia="Times New Roman" w:hAnsi="Times New Roman" w:cs="Times New Roman"/>
          <w:sz w:val="24"/>
          <w:szCs w:val="24"/>
        </w:rPr>
        <w:t>d</w:t>
      </w:r>
      <w:r w:rsidRPr="00E7458E">
        <w:rPr>
          <w:rFonts w:ascii="Times New Roman" w:eastAsia="Times New Roman" w:hAnsi="Times New Roman" w:cs="Times New Roman"/>
          <w:spacing w:val="-1"/>
          <w:sz w:val="24"/>
          <w:szCs w:val="24"/>
        </w:rPr>
        <w:t>ė</w:t>
      </w:r>
      <w:r w:rsidRPr="00E7458E">
        <w:rPr>
          <w:rFonts w:ascii="Times New Roman" w:eastAsia="Times New Roman" w:hAnsi="Times New Roman" w:cs="Times New Roman"/>
          <w:sz w:val="24"/>
          <w:szCs w:val="24"/>
        </w:rPr>
        <w:t>l</w:t>
      </w:r>
      <w:proofErr w:type="gramEnd"/>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st</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pacing w:val="3"/>
          <w:sz w:val="24"/>
          <w:szCs w:val="24"/>
        </w:rPr>
        <w:t>i</w:t>
      </w:r>
      <w:r w:rsidRPr="00E7458E">
        <w:rPr>
          <w:rFonts w:ascii="Times New Roman" w:eastAsia="Times New Roman" w:hAnsi="Times New Roman" w:cs="Times New Roman"/>
          <w:spacing w:val="-2"/>
          <w:sz w:val="24"/>
          <w:szCs w:val="24"/>
        </w:rPr>
        <w:t>g</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us</w:t>
      </w:r>
      <w:r w:rsidRPr="00E7458E">
        <w:rPr>
          <w:rFonts w:ascii="Times New Roman" w:eastAsia="Times New Roman" w:hAnsi="Times New Roman" w:cs="Times New Roman"/>
          <w:spacing w:val="3"/>
          <w:sz w:val="24"/>
          <w:szCs w:val="24"/>
        </w:rPr>
        <w:t xml:space="preserve"> </w:t>
      </w:r>
      <w:r w:rsidRPr="00E7458E">
        <w:rPr>
          <w:rFonts w:ascii="Times New Roman" w:eastAsia="Times New Roman" w:hAnsi="Times New Roman" w:cs="Times New Roman"/>
          <w:sz w:val="24"/>
          <w:szCs w:val="24"/>
        </w:rPr>
        <w:t>ir n</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į</w:t>
      </w:r>
      <w:r w:rsidRPr="00E7458E">
        <w:rPr>
          <w:rFonts w:ascii="Times New Roman" w:eastAsia="Times New Roman" w:hAnsi="Times New Roman" w:cs="Times New Roman"/>
          <w:spacing w:val="2"/>
          <w:sz w:val="24"/>
          <w:szCs w:val="24"/>
        </w:rPr>
        <w:t>p</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st</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i</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did</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lio</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u</w:t>
      </w:r>
      <w:r w:rsidRPr="00E7458E">
        <w:rPr>
          <w:rFonts w:ascii="Times New Roman" w:eastAsia="Times New Roman" w:hAnsi="Times New Roman" w:cs="Times New Roman"/>
          <w:spacing w:val="1"/>
          <w:sz w:val="24"/>
          <w:szCs w:val="24"/>
        </w:rPr>
        <w:t>ž</w:t>
      </w:r>
      <w:r w:rsidRPr="00E7458E">
        <w:rPr>
          <w:rFonts w:ascii="Times New Roman" w:eastAsia="Times New Roman" w:hAnsi="Times New Roman" w:cs="Times New Roman"/>
          <w:sz w:val="24"/>
          <w:szCs w:val="24"/>
        </w:rPr>
        <w:t>k</w:t>
      </w:r>
      <w:r w:rsidRPr="00E7458E">
        <w:rPr>
          <w:rFonts w:ascii="Times New Roman" w:eastAsia="Times New Roman" w:hAnsi="Times New Roman" w:cs="Times New Roman"/>
          <w:spacing w:val="-1"/>
          <w:sz w:val="24"/>
          <w:szCs w:val="24"/>
        </w:rPr>
        <w:t>reč</w:t>
      </w:r>
      <w:r w:rsidRPr="00E7458E">
        <w:rPr>
          <w:rFonts w:ascii="Times New Roman" w:eastAsia="Times New Roman" w:hAnsi="Times New Roman" w:cs="Times New Roman"/>
          <w:sz w:val="24"/>
          <w:szCs w:val="24"/>
        </w:rPr>
        <w:t>i</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mųjų</w:t>
      </w:r>
      <w:r w:rsidRPr="00E7458E">
        <w:rPr>
          <w:rFonts w:ascii="Times New Roman" w:eastAsia="Times New Roman" w:hAnsi="Times New Roman" w:cs="Times New Roman"/>
          <w:spacing w:val="3"/>
          <w:sz w:val="24"/>
          <w:szCs w:val="24"/>
        </w:rPr>
        <w:t xml:space="preserve"> </w:t>
      </w:r>
      <w:r w:rsidRPr="00E7458E">
        <w:rPr>
          <w:rFonts w:ascii="Times New Roman" w:eastAsia="Times New Roman" w:hAnsi="Times New Roman" w:cs="Times New Roman"/>
          <w:sz w:val="24"/>
          <w:szCs w:val="24"/>
        </w:rPr>
        <w:t>li</w:t>
      </w:r>
      <w:r w:rsidRPr="00E7458E">
        <w:rPr>
          <w:rFonts w:ascii="Times New Roman" w:eastAsia="Times New Roman" w:hAnsi="Times New Roman" w:cs="Times New Roman"/>
          <w:spacing w:val="-2"/>
          <w:sz w:val="24"/>
          <w:szCs w:val="24"/>
        </w:rPr>
        <w:t>g</w:t>
      </w:r>
      <w:r w:rsidRPr="00E7458E">
        <w:rPr>
          <w:rFonts w:ascii="Times New Roman" w:eastAsia="Times New Roman" w:hAnsi="Times New Roman" w:cs="Times New Roman"/>
          <w:sz w:val="24"/>
          <w:szCs w:val="24"/>
        </w:rPr>
        <w:t>ų</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išplitimo</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vi</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n</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me</w:t>
      </w:r>
      <w:r w:rsidRPr="00E7458E">
        <w:rPr>
          <w:rFonts w:ascii="Times New Roman" w:eastAsia="Times New Roman" w:hAnsi="Times New Roman" w:cs="Times New Roman"/>
          <w:spacing w:val="2"/>
          <w:sz w:val="24"/>
          <w:szCs w:val="24"/>
        </w:rPr>
        <w:t xml:space="preserve"> </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r k</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 xml:space="preserve">liuose </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dminist</w:t>
      </w:r>
      <w:r w:rsidRPr="00E7458E">
        <w:rPr>
          <w:rFonts w:ascii="Times New Roman" w:eastAsia="Times New Roman" w:hAnsi="Times New Roman" w:cs="Times New Roman"/>
          <w:spacing w:val="-1"/>
          <w:sz w:val="24"/>
          <w:szCs w:val="24"/>
        </w:rPr>
        <w:t>rac</w:t>
      </w:r>
      <w:r w:rsidRPr="00E7458E">
        <w:rPr>
          <w:rFonts w:ascii="Times New Roman" w:eastAsia="Times New Roman" w:hAnsi="Times New Roman" w:cs="Times New Roman"/>
          <w:sz w:val="24"/>
          <w:szCs w:val="24"/>
        </w:rPr>
        <w:t>ini</w:t>
      </w:r>
      <w:r w:rsidRPr="00E7458E">
        <w:rPr>
          <w:rFonts w:ascii="Times New Roman" w:eastAsia="Times New Roman" w:hAnsi="Times New Roman" w:cs="Times New Roman"/>
          <w:spacing w:val="2"/>
          <w:sz w:val="24"/>
          <w:szCs w:val="24"/>
        </w:rPr>
        <w:t>u</w:t>
      </w:r>
      <w:r w:rsidRPr="00E7458E">
        <w:rPr>
          <w:rFonts w:ascii="Times New Roman" w:eastAsia="Times New Roman" w:hAnsi="Times New Roman" w:cs="Times New Roman"/>
          <w:sz w:val="24"/>
          <w:szCs w:val="24"/>
        </w:rPr>
        <w:t>ose t</w:t>
      </w:r>
      <w:r w:rsidRPr="00E7458E">
        <w:rPr>
          <w:rFonts w:ascii="Times New Roman" w:eastAsia="Times New Roman" w:hAnsi="Times New Roman" w:cs="Times New Roman"/>
          <w:spacing w:val="-1"/>
          <w:sz w:val="24"/>
          <w:szCs w:val="24"/>
        </w:rPr>
        <w:t>er</w:t>
      </w:r>
      <w:r w:rsidRPr="00E7458E">
        <w:rPr>
          <w:rFonts w:ascii="Times New Roman" w:eastAsia="Times New Roman" w:hAnsi="Times New Roman" w:cs="Times New Roman"/>
          <w:sz w:val="24"/>
          <w:szCs w:val="24"/>
        </w:rPr>
        <w:t>ito</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z w:val="24"/>
          <w:szCs w:val="24"/>
        </w:rPr>
        <w:t>iniuose vi</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pacing w:val="2"/>
          <w:sz w:val="24"/>
          <w:szCs w:val="24"/>
        </w:rPr>
        <w:t>n</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tuos</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t</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ip</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p</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t</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pacing w:val="2"/>
          <w:sz w:val="24"/>
          <w:szCs w:val="24"/>
        </w:rPr>
        <w:t>o</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z w:val="24"/>
          <w:szCs w:val="24"/>
        </w:rPr>
        <w:t>o</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t</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m</w:t>
      </w:r>
      <w:r w:rsidRPr="00E7458E">
        <w:rPr>
          <w:rFonts w:ascii="Times New Roman" w:eastAsia="Times New Roman" w:hAnsi="Times New Roman" w:cs="Times New Roman"/>
          <w:spacing w:val="2"/>
          <w:sz w:val="24"/>
          <w:szCs w:val="24"/>
        </w:rPr>
        <w:t>p</w:t>
      </w:r>
      <w:r w:rsidRPr="00E7458E">
        <w:rPr>
          <w:rFonts w:ascii="Times New Roman" w:eastAsia="Times New Roman" w:hAnsi="Times New Roman" w:cs="Times New Roman"/>
          <w:spacing w:val="-1"/>
          <w:sz w:val="24"/>
          <w:szCs w:val="24"/>
        </w:rPr>
        <w:t>era</w:t>
      </w:r>
      <w:r w:rsidRPr="00E7458E">
        <w:rPr>
          <w:rFonts w:ascii="Times New Roman" w:eastAsia="Times New Roman" w:hAnsi="Times New Roman" w:cs="Times New Roman"/>
          <w:sz w:val="24"/>
          <w:szCs w:val="24"/>
        </w:rPr>
        <w:t>tū</w:t>
      </w:r>
      <w:r w:rsidRPr="00E7458E">
        <w:rPr>
          <w:rFonts w:ascii="Times New Roman" w:eastAsia="Times New Roman" w:hAnsi="Times New Roman" w:cs="Times New Roman"/>
          <w:spacing w:val="2"/>
          <w:sz w:val="24"/>
          <w:szCs w:val="24"/>
        </w:rPr>
        <w:t>r</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i</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s</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nt</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20</w:t>
      </w:r>
      <w:r w:rsidRPr="00E7458E">
        <w:rPr>
          <w:rFonts w:ascii="Times New Roman" w:eastAsia="Times New Roman" w:hAnsi="Times New Roman" w:cs="Times New Roman"/>
          <w:spacing w:val="3"/>
          <w:sz w:val="24"/>
          <w:szCs w:val="24"/>
        </w:rPr>
        <w:t xml:space="preserve"> </w:t>
      </w:r>
      <w:r w:rsidRPr="00E7458E">
        <w:rPr>
          <w:rFonts w:ascii="Times New Roman" w:eastAsia="Times New Roman" w:hAnsi="Times New Roman" w:cs="Times New Roman"/>
          <w:sz w:val="24"/>
          <w:szCs w:val="24"/>
        </w:rPr>
        <w:t>l</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ipsnių š</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l</w:t>
      </w:r>
      <w:r w:rsidRPr="00E7458E">
        <w:rPr>
          <w:rFonts w:ascii="Times New Roman" w:eastAsia="Times New Roman" w:hAnsi="Times New Roman" w:cs="Times New Roman"/>
          <w:spacing w:val="-1"/>
          <w:sz w:val="24"/>
          <w:szCs w:val="24"/>
        </w:rPr>
        <w:t>č</w:t>
      </w:r>
      <w:r w:rsidRPr="00E7458E">
        <w:rPr>
          <w:rFonts w:ascii="Times New Roman" w:eastAsia="Times New Roman" w:hAnsi="Times New Roman" w:cs="Times New Roman"/>
          <w:sz w:val="24"/>
          <w:szCs w:val="24"/>
        </w:rPr>
        <w:t>io</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 xml:space="preserve">r </w:t>
      </w:r>
      <w:r w:rsidRPr="00E7458E">
        <w:rPr>
          <w:rFonts w:ascii="Times New Roman" w:eastAsia="Times New Roman" w:hAnsi="Times New Roman" w:cs="Times New Roman"/>
          <w:spacing w:val="1"/>
          <w:sz w:val="24"/>
          <w:szCs w:val="24"/>
        </w:rPr>
        <w:t>ž</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m</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s</w:t>
      </w:r>
      <w:r w:rsidRPr="00E7458E">
        <w:rPr>
          <w:rFonts w:ascii="Times New Roman" w:eastAsia="Times New Roman" w:hAnsi="Times New Roman" w:cs="Times New Roman"/>
          <w:spacing w:val="2"/>
          <w:sz w:val="24"/>
          <w:szCs w:val="24"/>
        </w:rPr>
        <w:t>n</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i</w:t>
      </w:r>
      <w:r w:rsidR="00B84A37" w:rsidRPr="00E7458E">
        <w:rPr>
          <w:rFonts w:ascii="Times New Roman" w:eastAsia="Times New Roman" w:hAnsi="Times New Roman" w:cs="Times New Roman"/>
          <w:sz w:val="24"/>
          <w:szCs w:val="24"/>
        </w:rPr>
        <w:t>,</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mokini</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i</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į</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mo</w:t>
      </w:r>
      <w:r w:rsidRPr="00E7458E">
        <w:rPr>
          <w:rFonts w:ascii="Times New Roman" w:eastAsia="Times New Roman" w:hAnsi="Times New Roman" w:cs="Times New Roman"/>
          <w:spacing w:val="2"/>
          <w:sz w:val="24"/>
          <w:szCs w:val="24"/>
        </w:rPr>
        <w:t>k</w:t>
      </w:r>
      <w:r w:rsidRPr="00E7458E">
        <w:rPr>
          <w:rFonts w:ascii="Times New Roman" w:eastAsia="Times New Roman" w:hAnsi="Times New Roman" w:cs="Times New Roman"/>
          <w:spacing w:val="-5"/>
          <w:sz w:val="24"/>
          <w:szCs w:val="24"/>
        </w:rPr>
        <w:t>y</w:t>
      </w:r>
      <w:r w:rsidRPr="00E7458E">
        <w:rPr>
          <w:rFonts w:ascii="Times New Roman" w:eastAsia="Times New Roman" w:hAnsi="Times New Roman" w:cs="Times New Roman"/>
          <w:sz w:val="24"/>
          <w:szCs w:val="24"/>
        </w:rPr>
        <w:t>klą</w:t>
      </w:r>
      <w:r w:rsidR="00763BBD" w:rsidRPr="00E7458E">
        <w:rPr>
          <w:rFonts w:ascii="Times New Roman" w:eastAsia="Times New Roman" w:hAnsi="Times New Roman" w:cs="Times New Roman"/>
          <w:sz w:val="24"/>
          <w:szCs w:val="24"/>
        </w:rPr>
        <w:t>-darželį</w:t>
      </w:r>
      <w:r w:rsidRPr="00E7458E">
        <w:rPr>
          <w:rFonts w:ascii="Times New Roman" w:eastAsia="Times New Roman" w:hAnsi="Times New Roman" w:cs="Times New Roman"/>
          <w:spacing w:val="2"/>
          <w:sz w:val="24"/>
          <w:szCs w:val="24"/>
        </w:rPr>
        <w:t xml:space="preserve"> </w:t>
      </w:r>
      <w:r w:rsidRPr="00E7458E">
        <w:rPr>
          <w:rFonts w:ascii="Times New Roman" w:eastAsia="Times New Roman" w:hAnsi="Times New Roman" w:cs="Times New Roman"/>
          <w:sz w:val="24"/>
          <w:szCs w:val="24"/>
        </w:rPr>
        <w:t>nevyksta.</w:t>
      </w:r>
      <w:r w:rsidRPr="00E7458E">
        <w:rPr>
          <w:rFonts w:ascii="Times New Roman" w:eastAsia="Times New Roman" w:hAnsi="Times New Roman" w:cs="Times New Roman"/>
          <w:spacing w:val="1"/>
          <w:sz w:val="24"/>
          <w:szCs w:val="24"/>
        </w:rPr>
        <w:t xml:space="preserve"> Š</w:t>
      </w:r>
      <w:r w:rsidRPr="00E7458E">
        <w:rPr>
          <w:rFonts w:ascii="Times New Roman" w:eastAsia="Times New Roman" w:hAnsi="Times New Roman" w:cs="Times New Roman"/>
          <w:sz w:val="24"/>
          <w:szCs w:val="24"/>
        </w:rPr>
        <w:t>ios</w:t>
      </w:r>
      <w:r w:rsidR="00A57814"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di</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z w:val="24"/>
          <w:szCs w:val="24"/>
        </w:rPr>
        <w:t>nos</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įsk</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i</w:t>
      </w:r>
      <w:r w:rsidRPr="00E7458E">
        <w:rPr>
          <w:rFonts w:ascii="Times New Roman" w:eastAsia="Times New Roman" w:hAnsi="Times New Roman" w:cs="Times New Roman"/>
          <w:spacing w:val="-1"/>
          <w:sz w:val="24"/>
          <w:szCs w:val="24"/>
        </w:rPr>
        <w:t>č</w:t>
      </w:r>
      <w:r w:rsidRPr="00E7458E">
        <w:rPr>
          <w:rFonts w:ascii="Times New Roman" w:eastAsia="Times New Roman" w:hAnsi="Times New Roman" w:cs="Times New Roman"/>
          <w:spacing w:val="3"/>
          <w:sz w:val="24"/>
          <w:szCs w:val="24"/>
        </w:rPr>
        <w:t>i</w:t>
      </w:r>
      <w:r w:rsidRPr="00E7458E">
        <w:rPr>
          <w:rFonts w:ascii="Times New Roman" w:eastAsia="Times New Roman" w:hAnsi="Times New Roman" w:cs="Times New Roman"/>
          <w:sz w:val="24"/>
          <w:szCs w:val="24"/>
        </w:rPr>
        <w:t>uoj</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mos</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į</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u</w:t>
      </w:r>
      <w:r w:rsidRPr="00E7458E">
        <w:rPr>
          <w:rFonts w:ascii="Times New Roman" w:eastAsia="Times New Roman" w:hAnsi="Times New Roman" w:cs="Times New Roman"/>
          <w:spacing w:val="-2"/>
          <w:sz w:val="24"/>
          <w:szCs w:val="24"/>
        </w:rPr>
        <w:t>g</w:t>
      </w:r>
      <w:r w:rsidRPr="00E7458E">
        <w:rPr>
          <w:rFonts w:ascii="Times New Roman" w:eastAsia="Times New Roman" w:hAnsi="Times New Roman" w:cs="Times New Roman"/>
          <w:spacing w:val="5"/>
          <w:sz w:val="24"/>
          <w:szCs w:val="24"/>
        </w:rPr>
        <w:t>d</w:t>
      </w:r>
      <w:r w:rsidRPr="00E7458E">
        <w:rPr>
          <w:rFonts w:ascii="Times New Roman" w:eastAsia="Times New Roman" w:hAnsi="Times New Roman" w:cs="Times New Roman"/>
          <w:spacing w:val="-5"/>
          <w:sz w:val="24"/>
          <w:szCs w:val="24"/>
        </w:rPr>
        <w:t>y</w:t>
      </w:r>
      <w:r w:rsidRPr="00E7458E">
        <w:rPr>
          <w:rFonts w:ascii="Times New Roman" w:eastAsia="Times New Roman" w:hAnsi="Times New Roman" w:cs="Times New Roman"/>
          <w:sz w:val="24"/>
          <w:szCs w:val="24"/>
        </w:rPr>
        <w:t>mo</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di</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pacing w:val="2"/>
          <w:sz w:val="24"/>
          <w:szCs w:val="24"/>
        </w:rPr>
        <w:t>n</w:t>
      </w:r>
      <w:r w:rsidRPr="00E7458E">
        <w:rPr>
          <w:rFonts w:ascii="Times New Roman" w:eastAsia="Times New Roman" w:hAnsi="Times New Roman" w:cs="Times New Roman"/>
          <w:sz w:val="24"/>
          <w:szCs w:val="24"/>
        </w:rPr>
        <w:t>ų sk</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i</w:t>
      </w:r>
      <w:r w:rsidRPr="00E7458E">
        <w:rPr>
          <w:rFonts w:ascii="Times New Roman" w:eastAsia="Times New Roman" w:hAnsi="Times New Roman" w:cs="Times New Roman"/>
          <w:spacing w:val="-1"/>
          <w:sz w:val="24"/>
          <w:szCs w:val="24"/>
        </w:rPr>
        <w:t>č</w:t>
      </w:r>
      <w:r w:rsidRPr="00E7458E">
        <w:rPr>
          <w:rFonts w:ascii="Times New Roman" w:eastAsia="Times New Roman" w:hAnsi="Times New Roman" w:cs="Times New Roman"/>
          <w:sz w:val="24"/>
          <w:szCs w:val="24"/>
        </w:rPr>
        <w:t>ių.</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Mo</w:t>
      </w:r>
      <w:r w:rsidRPr="00E7458E">
        <w:rPr>
          <w:rFonts w:ascii="Times New Roman" w:eastAsia="Times New Roman" w:hAnsi="Times New Roman" w:cs="Times New Roman"/>
          <w:spacing w:val="2"/>
          <w:sz w:val="24"/>
          <w:szCs w:val="24"/>
        </w:rPr>
        <w:t>k</w:t>
      </w:r>
      <w:r w:rsidRPr="00E7458E">
        <w:rPr>
          <w:rFonts w:ascii="Times New Roman" w:eastAsia="Times New Roman" w:hAnsi="Times New Roman" w:cs="Times New Roman"/>
          <w:spacing w:val="-5"/>
          <w:sz w:val="24"/>
          <w:szCs w:val="24"/>
        </w:rPr>
        <w:t>y</w:t>
      </w:r>
      <w:r w:rsidRPr="00E7458E">
        <w:rPr>
          <w:rFonts w:ascii="Times New Roman" w:eastAsia="Times New Roman" w:hAnsi="Times New Roman" w:cs="Times New Roman"/>
          <w:sz w:val="24"/>
          <w:szCs w:val="24"/>
        </w:rPr>
        <w:t>klos</w:t>
      </w:r>
      <w:r w:rsidR="00D01ED4" w:rsidRPr="00E7458E">
        <w:rPr>
          <w:rFonts w:ascii="Times New Roman" w:eastAsia="Times New Roman" w:hAnsi="Times New Roman" w:cs="Times New Roman"/>
          <w:sz w:val="24"/>
          <w:szCs w:val="24"/>
        </w:rPr>
        <w:t>-darželio</w:t>
      </w:r>
      <w:r w:rsidR="00A57814"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di</w:t>
      </w:r>
      <w:r w:rsidRPr="00E7458E">
        <w:rPr>
          <w:rFonts w:ascii="Times New Roman" w:eastAsia="Times New Roman" w:hAnsi="Times New Roman" w:cs="Times New Roman"/>
          <w:spacing w:val="-1"/>
          <w:sz w:val="24"/>
          <w:szCs w:val="24"/>
        </w:rPr>
        <w:t>re</w:t>
      </w:r>
      <w:r w:rsidRPr="00E7458E">
        <w:rPr>
          <w:rFonts w:ascii="Times New Roman" w:eastAsia="Times New Roman" w:hAnsi="Times New Roman" w:cs="Times New Roman"/>
          <w:spacing w:val="2"/>
          <w:sz w:val="24"/>
          <w:szCs w:val="24"/>
        </w:rPr>
        <w:t>k</w:t>
      </w:r>
      <w:r w:rsidRPr="00E7458E">
        <w:rPr>
          <w:rFonts w:ascii="Times New Roman" w:eastAsia="Times New Roman" w:hAnsi="Times New Roman" w:cs="Times New Roman"/>
          <w:sz w:val="24"/>
          <w:szCs w:val="24"/>
        </w:rPr>
        <w:t>to</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z w:val="24"/>
          <w:szCs w:val="24"/>
        </w:rPr>
        <w:t>ius</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p</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z w:val="24"/>
          <w:szCs w:val="24"/>
        </w:rPr>
        <w:t>iima sp</w:t>
      </w:r>
      <w:r w:rsidRPr="00E7458E">
        <w:rPr>
          <w:rFonts w:ascii="Times New Roman" w:eastAsia="Times New Roman" w:hAnsi="Times New Roman" w:cs="Times New Roman"/>
          <w:spacing w:val="-1"/>
          <w:sz w:val="24"/>
          <w:szCs w:val="24"/>
        </w:rPr>
        <w:t>re</w:t>
      </w:r>
      <w:r w:rsidRPr="00E7458E">
        <w:rPr>
          <w:rFonts w:ascii="Times New Roman" w:eastAsia="Times New Roman" w:hAnsi="Times New Roman" w:cs="Times New Roman"/>
          <w:sz w:val="24"/>
          <w:szCs w:val="24"/>
        </w:rPr>
        <w:t>ndimą</w:t>
      </w:r>
      <w:r w:rsidRPr="00E7458E">
        <w:rPr>
          <w:rFonts w:ascii="Times New Roman" w:eastAsia="Times New Roman" w:hAnsi="Times New Roman" w:cs="Times New Roman"/>
          <w:spacing w:val="1"/>
          <w:sz w:val="24"/>
          <w:szCs w:val="24"/>
        </w:rPr>
        <w:t xml:space="preserve"> </w:t>
      </w:r>
      <w:proofErr w:type="gramStart"/>
      <w:r w:rsidRPr="00E7458E">
        <w:rPr>
          <w:rFonts w:ascii="Times New Roman" w:eastAsia="Times New Roman" w:hAnsi="Times New Roman" w:cs="Times New Roman"/>
          <w:sz w:val="24"/>
          <w:szCs w:val="24"/>
        </w:rPr>
        <w:t>d</w:t>
      </w:r>
      <w:r w:rsidRPr="00E7458E">
        <w:rPr>
          <w:rFonts w:ascii="Times New Roman" w:eastAsia="Times New Roman" w:hAnsi="Times New Roman" w:cs="Times New Roman"/>
          <w:spacing w:val="-1"/>
          <w:sz w:val="24"/>
          <w:szCs w:val="24"/>
        </w:rPr>
        <w:t>ė</w:t>
      </w:r>
      <w:r w:rsidRPr="00E7458E">
        <w:rPr>
          <w:rFonts w:ascii="Times New Roman" w:eastAsia="Times New Roman" w:hAnsi="Times New Roman" w:cs="Times New Roman"/>
          <w:sz w:val="24"/>
          <w:szCs w:val="24"/>
        </w:rPr>
        <w:t>l</w:t>
      </w:r>
      <w:proofErr w:type="gramEnd"/>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u</w:t>
      </w:r>
      <w:r w:rsidRPr="00E7458E">
        <w:rPr>
          <w:rFonts w:ascii="Times New Roman" w:eastAsia="Times New Roman" w:hAnsi="Times New Roman" w:cs="Times New Roman"/>
          <w:spacing w:val="-2"/>
          <w:sz w:val="24"/>
          <w:szCs w:val="24"/>
        </w:rPr>
        <w:t>g</w:t>
      </w:r>
      <w:r w:rsidRPr="00E7458E">
        <w:rPr>
          <w:rFonts w:ascii="Times New Roman" w:eastAsia="Times New Roman" w:hAnsi="Times New Roman" w:cs="Times New Roman"/>
          <w:spacing w:val="5"/>
          <w:sz w:val="24"/>
          <w:szCs w:val="24"/>
        </w:rPr>
        <w:t>d</w:t>
      </w:r>
      <w:r w:rsidRPr="00E7458E">
        <w:rPr>
          <w:rFonts w:ascii="Times New Roman" w:eastAsia="Times New Roman" w:hAnsi="Times New Roman" w:cs="Times New Roman"/>
          <w:spacing w:val="-7"/>
          <w:sz w:val="24"/>
          <w:szCs w:val="24"/>
        </w:rPr>
        <w:t>y</w:t>
      </w:r>
      <w:r w:rsidRPr="00E7458E">
        <w:rPr>
          <w:rFonts w:ascii="Times New Roman" w:eastAsia="Times New Roman" w:hAnsi="Times New Roman" w:cs="Times New Roman"/>
          <w:sz w:val="24"/>
          <w:szCs w:val="24"/>
        </w:rPr>
        <w:t>mo</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p</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pacing w:val="2"/>
          <w:sz w:val="24"/>
          <w:szCs w:val="24"/>
        </w:rPr>
        <w:t>o</w:t>
      </w:r>
      <w:r w:rsidRPr="00E7458E">
        <w:rPr>
          <w:rFonts w:ascii="Times New Roman" w:eastAsia="Times New Roman" w:hAnsi="Times New Roman" w:cs="Times New Roman"/>
          <w:spacing w:val="-1"/>
          <w:sz w:val="24"/>
          <w:szCs w:val="24"/>
        </w:rPr>
        <w:t>ce</w:t>
      </w:r>
      <w:r w:rsidRPr="00E7458E">
        <w:rPr>
          <w:rFonts w:ascii="Times New Roman" w:eastAsia="Times New Roman" w:hAnsi="Times New Roman" w:cs="Times New Roman"/>
          <w:sz w:val="24"/>
          <w:szCs w:val="24"/>
        </w:rPr>
        <w:t>so</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pacing w:val="2"/>
          <w:sz w:val="24"/>
          <w:szCs w:val="24"/>
        </w:rPr>
        <w:t>k</w:t>
      </w:r>
      <w:r w:rsidRPr="00E7458E">
        <w:rPr>
          <w:rFonts w:ascii="Times New Roman" w:eastAsia="Times New Roman" w:hAnsi="Times New Roman" w:cs="Times New Roman"/>
          <w:sz w:val="24"/>
          <w:szCs w:val="24"/>
        </w:rPr>
        <w:t>o</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pacing w:val="1"/>
          <w:sz w:val="24"/>
          <w:szCs w:val="24"/>
        </w:rPr>
        <w:t>e</w:t>
      </w:r>
      <w:r w:rsidRPr="00E7458E">
        <w:rPr>
          <w:rFonts w:ascii="Times New Roman" w:eastAsia="Times New Roman" w:hAnsi="Times New Roman" w:cs="Times New Roman"/>
          <w:spacing w:val="-2"/>
          <w:sz w:val="24"/>
          <w:szCs w:val="24"/>
        </w:rPr>
        <w:t>g</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vimo.</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z w:val="24"/>
          <w:szCs w:val="24"/>
        </w:rPr>
        <w:t>pie p</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z w:val="24"/>
          <w:szCs w:val="24"/>
        </w:rPr>
        <w:t>iimtą sp</w:t>
      </w:r>
      <w:r w:rsidRPr="00E7458E">
        <w:rPr>
          <w:rFonts w:ascii="Times New Roman" w:eastAsia="Times New Roman" w:hAnsi="Times New Roman" w:cs="Times New Roman"/>
          <w:spacing w:val="-1"/>
          <w:sz w:val="24"/>
          <w:szCs w:val="24"/>
        </w:rPr>
        <w:t>re</w:t>
      </w:r>
      <w:r w:rsidRPr="00E7458E">
        <w:rPr>
          <w:rFonts w:ascii="Times New Roman" w:eastAsia="Times New Roman" w:hAnsi="Times New Roman" w:cs="Times New Roman"/>
          <w:sz w:val="24"/>
          <w:szCs w:val="24"/>
        </w:rPr>
        <w:t>ndimą</w:t>
      </w:r>
      <w:r w:rsidRPr="00E7458E">
        <w:rPr>
          <w:rFonts w:ascii="Times New Roman" w:eastAsia="Times New Roman" w:hAnsi="Times New Roman" w:cs="Times New Roman"/>
          <w:spacing w:val="1"/>
          <w:sz w:val="24"/>
          <w:szCs w:val="24"/>
        </w:rPr>
        <w:t xml:space="preserve"> </w:t>
      </w:r>
      <w:r w:rsidRPr="00E7458E">
        <w:rPr>
          <w:rFonts w:ascii="Times New Roman" w:eastAsia="Times New Roman" w:hAnsi="Times New Roman" w:cs="Times New Roman"/>
          <w:sz w:val="24"/>
          <w:szCs w:val="24"/>
        </w:rPr>
        <w:t>in</w:t>
      </w:r>
      <w:r w:rsidRPr="00E7458E">
        <w:rPr>
          <w:rFonts w:ascii="Times New Roman" w:eastAsia="Times New Roman" w:hAnsi="Times New Roman" w:cs="Times New Roman"/>
          <w:spacing w:val="-1"/>
          <w:sz w:val="24"/>
          <w:szCs w:val="24"/>
        </w:rPr>
        <w:t>f</w:t>
      </w:r>
      <w:r w:rsidRPr="00E7458E">
        <w:rPr>
          <w:rFonts w:ascii="Times New Roman" w:eastAsia="Times New Roman" w:hAnsi="Times New Roman" w:cs="Times New Roman"/>
          <w:sz w:val="24"/>
          <w:szCs w:val="24"/>
        </w:rPr>
        <w:t>o</w:t>
      </w:r>
      <w:r w:rsidRPr="00E7458E">
        <w:rPr>
          <w:rFonts w:ascii="Times New Roman" w:eastAsia="Times New Roman" w:hAnsi="Times New Roman" w:cs="Times New Roman"/>
          <w:spacing w:val="-1"/>
          <w:sz w:val="24"/>
          <w:szCs w:val="24"/>
        </w:rPr>
        <w:t>r</w:t>
      </w:r>
      <w:r w:rsidRPr="00E7458E">
        <w:rPr>
          <w:rFonts w:ascii="Times New Roman" w:eastAsia="Times New Roman" w:hAnsi="Times New Roman" w:cs="Times New Roman"/>
          <w:sz w:val="24"/>
          <w:szCs w:val="24"/>
        </w:rPr>
        <w:t>muoja mo</w:t>
      </w:r>
      <w:r w:rsidRPr="00E7458E">
        <w:rPr>
          <w:rFonts w:ascii="Times New Roman" w:eastAsia="Times New Roman" w:hAnsi="Times New Roman" w:cs="Times New Roman"/>
          <w:spacing w:val="2"/>
          <w:sz w:val="24"/>
          <w:szCs w:val="24"/>
        </w:rPr>
        <w:t>k</w:t>
      </w:r>
      <w:r w:rsidRPr="00E7458E">
        <w:rPr>
          <w:rFonts w:ascii="Times New Roman" w:eastAsia="Times New Roman" w:hAnsi="Times New Roman" w:cs="Times New Roman"/>
          <w:spacing w:val="-5"/>
          <w:sz w:val="24"/>
          <w:szCs w:val="24"/>
        </w:rPr>
        <w:t>y</w:t>
      </w:r>
      <w:r w:rsidRPr="00E7458E">
        <w:rPr>
          <w:rFonts w:ascii="Times New Roman" w:eastAsia="Times New Roman" w:hAnsi="Times New Roman" w:cs="Times New Roman"/>
          <w:sz w:val="24"/>
          <w:szCs w:val="24"/>
        </w:rPr>
        <w:t>klos</w:t>
      </w:r>
      <w:r w:rsidR="00D01ED4" w:rsidRPr="00E7458E">
        <w:rPr>
          <w:rFonts w:ascii="Times New Roman" w:eastAsia="Times New Roman" w:hAnsi="Times New Roman" w:cs="Times New Roman"/>
          <w:sz w:val="24"/>
          <w:szCs w:val="24"/>
        </w:rPr>
        <w:t>-darželio</w:t>
      </w:r>
      <w:r w:rsidR="00A57814" w:rsidRPr="00E7458E">
        <w:rPr>
          <w:rFonts w:ascii="Times New Roman" w:eastAsia="Times New Roman" w:hAnsi="Times New Roman" w:cs="Times New Roman"/>
          <w:spacing w:val="1"/>
          <w:sz w:val="24"/>
          <w:szCs w:val="24"/>
        </w:rPr>
        <w:t xml:space="preserve"> </w:t>
      </w:r>
      <w:proofErr w:type="gramStart"/>
      <w:r w:rsidRPr="00E7458E">
        <w:rPr>
          <w:rFonts w:ascii="Times New Roman" w:eastAsia="Times New Roman" w:hAnsi="Times New Roman" w:cs="Times New Roman"/>
          <w:sz w:val="24"/>
          <w:szCs w:val="24"/>
        </w:rPr>
        <w:t>t</w:t>
      </w:r>
      <w:r w:rsidRPr="00E7458E">
        <w:rPr>
          <w:rFonts w:ascii="Times New Roman" w:eastAsia="Times New Roman" w:hAnsi="Times New Roman" w:cs="Times New Roman"/>
          <w:spacing w:val="-1"/>
          <w:sz w:val="24"/>
          <w:szCs w:val="24"/>
        </w:rPr>
        <w:t>a</w:t>
      </w:r>
      <w:r w:rsidRPr="00E7458E">
        <w:rPr>
          <w:rFonts w:ascii="Times New Roman" w:eastAsia="Times New Roman" w:hAnsi="Times New Roman" w:cs="Times New Roman"/>
          <w:spacing w:val="4"/>
          <w:sz w:val="24"/>
          <w:szCs w:val="24"/>
        </w:rPr>
        <w:t>r</w:t>
      </w:r>
      <w:r w:rsidRPr="00E7458E">
        <w:rPr>
          <w:rFonts w:ascii="Times New Roman" w:eastAsia="Times New Roman" w:hAnsi="Times New Roman" w:cs="Times New Roman"/>
          <w:spacing w:val="-5"/>
          <w:sz w:val="24"/>
          <w:szCs w:val="24"/>
        </w:rPr>
        <w:t>y</w:t>
      </w:r>
      <w:r w:rsidR="00BC1903" w:rsidRPr="00E7458E">
        <w:rPr>
          <w:rFonts w:ascii="Times New Roman" w:eastAsia="Times New Roman" w:hAnsi="Times New Roman" w:cs="Times New Roman"/>
          <w:sz w:val="24"/>
          <w:szCs w:val="24"/>
        </w:rPr>
        <w:t>bą</w:t>
      </w:r>
      <w:r w:rsidR="0021055F" w:rsidRPr="00E7458E">
        <w:rPr>
          <w:rFonts w:ascii="Times New Roman" w:eastAsia="Times New Roman" w:hAnsi="Times New Roman" w:cs="Times New Roman"/>
          <w:sz w:val="24"/>
          <w:szCs w:val="24"/>
        </w:rPr>
        <w:t xml:space="preserve"> ,Kauno</w:t>
      </w:r>
      <w:proofErr w:type="gramEnd"/>
      <w:r w:rsidR="0021055F" w:rsidRPr="00E7458E">
        <w:rPr>
          <w:rFonts w:ascii="Times New Roman" w:eastAsia="Times New Roman" w:hAnsi="Times New Roman" w:cs="Times New Roman"/>
          <w:sz w:val="24"/>
          <w:szCs w:val="24"/>
        </w:rPr>
        <w:t xml:space="preserve"> savivaldybės administracijos Švietimo </w:t>
      </w:r>
      <w:r w:rsidRPr="00E7458E">
        <w:rPr>
          <w:rFonts w:ascii="Times New Roman" w:eastAsia="Times New Roman" w:hAnsi="Times New Roman" w:cs="Times New Roman"/>
          <w:sz w:val="24"/>
          <w:szCs w:val="24"/>
        </w:rPr>
        <w:t xml:space="preserve"> skyrių.</w:t>
      </w:r>
    </w:p>
    <w:p w:rsidR="00804F5B" w:rsidRDefault="00804F5B" w:rsidP="0094533E">
      <w:pPr>
        <w:spacing w:after="0" w:line="240" w:lineRule="auto"/>
        <w:ind w:right="45"/>
        <w:jc w:val="center"/>
        <w:rPr>
          <w:rFonts w:ascii="Times New Roman" w:eastAsia="Times New Roman" w:hAnsi="Times New Roman" w:cs="Times New Roman"/>
          <w:b/>
          <w:sz w:val="28"/>
          <w:szCs w:val="28"/>
        </w:rPr>
      </w:pPr>
    </w:p>
    <w:p w:rsidR="008D2CCC" w:rsidRPr="00CA799B" w:rsidRDefault="00390602" w:rsidP="00665606">
      <w:pPr>
        <w:spacing w:after="0" w:line="240" w:lineRule="auto"/>
        <w:ind w:right="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2E5C56">
        <w:rPr>
          <w:rFonts w:ascii="Times New Roman" w:eastAsia="Times New Roman" w:hAnsi="Times New Roman" w:cs="Times New Roman"/>
          <w:b/>
          <w:sz w:val="28"/>
          <w:szCs w:val="28"/>
        </w:rPr>
        <w:t>I</w:t>
      </w:r>
      <w:r w:rsidR="00CA799B" w:rsidRPr="00CA799B">
        <w:rPr>
          <w:rFonts w:ascii="Times New Roman" w:eastAsia="Times New Roman" w:hAnsi="Times New Roman" w:cs="Times New Roman"/>
          <w:b/>
          <w:sz w:val="28"/>
          <w:szCs w:val="28"/>
        </w:rPr>
        <w:t xml:space="preserve">I.  </w:t>
      </w:r>
      <w:r w:rsidR="008D2CCC" w:rsidRPr="00CA799B">
        <w:rPr>
          <w:rFonts w:ascii="Times New Roman" w:eastAsia="Times New Roman" w:hAnsi="Times New Roman" w:cs="Times New Roman"/>
          <w:b/>
          <w:sz w:val="28"/>
          <w:szCs w:val="28"/>
        </w:rPr>
        <w:t xml:space="preserve"> UGDYMO TURINIO PLANAVIMO TVARKA</w:t>
      </w:r>
    </w:p>
    <w:p w:rsidR="008D2CCC" w:rsidRPr="00BC1903" w:rsidRDefault="008D2CCC" w:rsidP="0094533E">
      <w:pPr>
        <w:spacing w:after="0" w:line="240" w:lineRule="auto"/>
        <w:ind w:right="45"/>
        <w:jc w:val="both"/>
        <w:rPr>
          <w:rFonts w:ascii="Times New Roman" w:eastAsia="Times New Roman" w:hAnsi="Times New Roman" w:cs="Times New Roman"/>
          <w:sz w:val="24"/>
          <w:szCs w:val="24"/>
        </w:rPr>
      </w:pPr>
    </w:p>
    <w:p w:rsidR="008D2CCC" w:rsidRPr="00CA799B" w:rsidRDefault="008D2CCC" w:rsidP="0094533E">
      <w:pPr>
        <w:spacing w:after="0" w:line="240" w:lineRule="auto"/>
        <w:ind w:right="45"/>
        <w:jc w:val="both"/>
        <w:rPr>
          <w:rFonts w:ascii="Times New Roman" w:eastAsia="Times New Roman" w:hAnsi="Times New Roman" w:cs="Times New Roman"/>
          <w:b/>
          <w:sz w:val="24"/>
          <w:szCs w:val="24"/>
        </w:rPr>
      </w:pPr>
    </w:p>
    <w:p w:rsidR="008D2CCC" w:rsidRPr="00CA799B" w:rsidRDefault="008D2CCC" w:rsidP="0094533E">
      <w:pPr>
        <w:spacing w:after="0" w:line="240" w:lineRule="auto"/>
        <w:ind w:right="45"/>
        <w:jc w:val="center"/>
        <w:rPr>
          <w:rFonts w:ascii="Times New Roman" w:eastAsia="Times New Roman" w:hAnsi="Times New Roman" w:cs="Times New Roman"/>
          <w:b/>
          <w:sz w:val="24"/>
          <w:szCs w:val="24"/>
        </w:rPr>
      </w:pPr>
      <w:r w:rsidRPr="00CA799B">
        <w:rPr>
          <w:rFonts w:ascii="Times New Roman" w:eastAsia="Times New Roman" w:hAnsi="Times New Roman" w:cs="Times New Roman"/>
          <w:b/>
          <w:sz w:val="24"/>
          <w:szCs w:val="24"/>
        </w:rPr>
        <w:t>UGDYMO TURINIO PLANAVIMO LAIKOTARPIAI IR FORMOS</w:t>
      </w:r>
    </w:p>
    <w:p w:rsidR="008D2CCC" w:rsidRPr="008D2CCC" w:rsidRDefault="008D2CCC" w:rsidP="0094533E">
      <w:pPr>
        <w:spacing w:after="0" w:line="240" w:lineRule="auto"/>
        <w:ind w:right="45"/>
        <w:jc w:val="both"/>
        <w:rPr>
          <w:rFonts w:ascii="Times New Roman" w:eastAsia="Times New Roman" w:hAnsi="Times New Roman" w:cs="Times New Roman"/>
          <w:sz w:val="24"/>
          <w:szCs w:val="24"/>
        </w:rPr>
      </w:pPr>
    </w:p>
    <w:p w:rsidR="009D2D59" w:rsidRDefault="009D2D59"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B84A37">
        <w:rPr>
          <w:rFonts w:ascii="Times New Roman" w:eastAsia="Times New Roman" w:hAnsi="Times New Roman" w:cs="Times New Roman"/>
          <w:sz w:val="24"/>
          <w:szCs w:val="24"/>
        </w:rPr>
        <w:t>.</w:t>
      </w:r>
      <w:r w:rsidR="003306C1">
        <w:rPr>
          <w:rFonts w:ascii="Times New Roman" w:eastAsia="Times New Roman" w:hAnsi="Times New Roman" w:cs="Times New Roman"/>
          <w:sz w:val="24"/>
          <w:szCs w:val="24"/>
        </w:rPr>
        <w:t xml:space="preserve"> </w:t>
      </w:r>
      <w:r w:rsidR="00F63557">
        <w:rPr>
          <w:rFonts w:ascii="Times New Roman" w:eastAsia="Times New Roman" w:hAnsi="Times New Roman" w:cs="Times New Roman"/>
          <w:sz w:val="24"/>
          <w:szCs w:val="24"/>
        </w:rPr>
        <w:t xml:space="preserve">Dalykų ilgalaikiai planai, </w:t>
      </w:r>
      <w:r w:rsidR="00697C39">
        <w:rPr>
          <w:rFonts w:ascii="Times New Roman" w:eastAsia="Times New Roman" w:hAnsi="Times New Roman" w:cs="Times New Roman"/>
          <w:sz w:val="24"/>
          <w:szCs w:val="24"/>
        </w:rPr>
        <w:t>neformaliojo švietimo</w:t>
      </w:r>
      <w:proofErr w:type="gramStart"/>
      <w:r w:rsidR="003A3F65">
        <w:rPr>
          <w:rFonts w:ascii="Times New Roman" w:eastAsia="Times New Roman" w:hAnsi="Times New Roman" w:cs="Times New Roman"/>
          <w:sz w:val="24"/>
          <w:szCs w:val="24"/>
        </w:rPr>
        <w:t>,</w:t>
      </w:r>
      <w:r w:rsidR="008D2CCC" w:rsidRPr="008D2CCC">
        <w:rPr>
          <w:rFonts w:ascii="Times New Roman" w:eastAsia="Times New Roman" w:hAnsi="Times New Roman" w:cs="Times New Roman"/>
          <w:sz w:val="24"/>
          <w:szCs w:val="24"/>
        </w:rPr>
        <w:t>klasės</w:t>
      </w:r>
      <w:proofErr w:type="gramEnd"/>
      <w:r w:rsidR="008D2CCC" w:rsidRPr="008D2CCC">
        <w:rPr>
          <w:rFonts w:ascii="Times New Roman" w:eastAsia="Times New Roman" w:hAnsi="Times New Roman" w:cs="Times New Roman"/>
          <w:sz w:val="24"/>
          <w:szCs w:val="24"/>
        </w:rPr>
        <w:t xml:space="preserve"> auklėtojo programos r</w:t>
      </w:r>
      <w:r w:rsidR="00C02485">
        <w:rPr>
          <w:rFonts w:ascii="Times New Roman" w:eastAsia="Times New Roman" w:hAnsi="Times New Roman" w:cs="Times New Roman"/>
          <w:sz w:val="24"/>
          <w:szCs w:val="24"/>
        </w:rPr>
        <w:t>engiamos pagal Metodinės grupės</w:t>
      </w:r>
      <w:r w:rsidR="008D2CCC" w:rsidRPr="008D2CCC">
        <w:rPr>
          <w:rFonts w:ascii="Times New Roman" w:eastAsia="Times New Roman" w:hAnsi="Times New Roman" w:cs="Times New Roman"/>
          <w:sz w:val="24"/>
          <w:szCs w:val="24"/>
        </w:rPr>
        <w:t xml:space="preserve"> parengtas ir direktoriaus patvirti</w:t>
      </w:r>
      <w:r w:rsidR="00BC1903">
        <w:rPr>
          <w:rFonts w:ascii="Times New Roman" w:eastAsia="Times New Roman" w:hAnsi="Times New Roman" w:cs="Times New Roman"/>
          <w:sz w:val="24"/>
          <w:szCs w:val="24"/>
        </w:rPr>
        <w:t>ntas formas vieneriems mok</w:t>
      </w:r>
      <w:r>
        <w:rPr>
          <w:rFonts w:ascii="Times New Roman" w:eastAsia="Times New Roman" w:hAnsi="Times New Roman" w:cs="Times New Roman"/>
          <w:sz w:val="24"/>
          <w:szCs w:val="24"/>
        </w:rPr>
        <w:t>slo metams.</w:t>
      </w:r>
    </w:p>
    <w:p w:rsidR="008D2CCC" w:rsidRPr="008D2CCC" w:rsidRDefault="009D2D59"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Pritaikytos ugdymo turinio programos rengiamos pagal Vaiko gerovės komisijos parengtas r</w:t>
      </w:r>
      <w:r w:rsidR="009239F7">
        <w:rPr>
          <w:rFonts w:ascii="Times New Roman" w:eastAsia="Times New Roman" w:hAnsi="Times New Roman" w:cs="Times New Roman"/>
          <w:sz w:val="24"/>
          <w:szCs w:val="24"/>
        </w:rPr>
        <w:t>ekomendacijas 2017</w:t>
      </w:r>
      <w:r w:rsidR="00B42887">
        <w:rPr>
          <w:rFonts w:ascii="Times New Roman" w:eastAsia="Times New Roman" w:hAnsi="Times New Roman" w:cs="Times New Roman"/>
          <w:sz w:val="24"/>
          <w:szCs w:val="24"/>
        </w:rPr>
        <w:t>-09-06</w:t>
      </w:r>
      <w:r w:rsidR="00D15712">
        <w:rPr>
          <w:rFonts w:ascii="Times New Roman" w:eastAsia="Times New Roman" w:hAnsi="Times New Roman" w:cs="Times New Roman"/>
          <w:sz w:val="24"/>
          <w:szCs w:val="24"/>
        </w:rPr>
        <w:t xml:space="preserve"> d. P</w:t>
      </w:r>
      <w:r>
        <w:rPr>
          <w:rFonts w:ascii="Times New Roman" w:eastAsia="Times New Roman" w:hAnsi="Times New Roman" w:cs="Times New Roman"/>
          <w:sz w:val="24"/>
          <w:szCs w:val="24"/>
        </w:rPr>
        <w:t xml:space="preserve">rot. Nr. </w:t>
      </w:r>
      <w:r w:rsidR="004F15F8">
        <w:rPr>
          <w:rFonts w:ascii="Times New Roman" w:eastAsia="Times New Roman" w:hAnsi="Times New Roman" w:cs="Times New Roman"/>
          <w:sz w:val="24"/>
          <w:szCs w:val="24"/>
        </w:rPr>
        <w:t>1.</w:t>
      </w:r>
      <w:r w:rsidR="008D2CCC" w:rsidRPr="008D2CCC">
        <w:rPr>
          <w:rFonts w:ascii="Times New Roman" w:eastAsia="Times New Roman" w:hAnsi="Times New Roman" w:cs="Times New Roman"/>
          <w:sz w:val="24"/>
          <w:szCs w:val="24"/>
        </w:rPr>
        <w:t xml:space="preserve"> </w:t>
      </w:r>
    </w:p>
    <w:p w:rsidR="008D2CCC" w:rsidRPr="008D2CCC" w:rsidRDefault="008D2CCC" w:rsidP="0094533E">
      <w:pPr>
        <w:spacing w:after="0" w:line="240" w:lineRule="auto"/>
        <w:ind w:right="45"/>
        <w:jc w:val="both"/>
        <w:rPr>
          <w:rFonts w:ascii="Times New Roman" w:eastAsia="Times New Roman" w:hAnsi="Times New Roman" w:cs="Times New Roman"/>
          <w:sz w:val="24"/>
          <w:szCs w:val="24"/>
        </w:rPr>
      </w:pPr>
    </w:p>
    <w:p w:rsidR="004F79FD" w:rsidRDefault="004F79FD" w:rsidP="0094533E">
      <w:pPr>
        <w:spacing w:after="0" w:line="240" w:lineRule="auto"/>
        <w:ind w:right="45"/>
        <w:jc w:val="center"/>
        <w:rPr>
          <w:rFonts w:ascii="Times New Roman" w:eastAsia="Times New Roman" w:hAnsi="Times New Roman" w:cs="Times New Roman"/>
          <w:b/>
          <w:sz w:val="24"/>
          <w:szCs w:val="24"/>
        </w:rPr>
      </w:pPr>
    </w:p>
    <w:p w:rsidR="008D2CCC" w:rsidRPr="008D2CCC" w:rsidRDefault="008D2CCC" w:rsidP="0094533E">
      <w:pPr>
        <w:spacing w:after="0" w:line="240" w:lineRule="auto"/>
        <w:ind w:right="45"/>
        <w:jc w:val="center"/>
        <w:rPr>
          <w:rFonts w:ascii="Times New Roman" w:eastAsia="Times New Roman" w:hAnsi="Times New Roman" w:cs="Times New Roman"/>
          <w:sz w:val="24"/>
          <w:szCs w:val="24"/>
        </w:rPr>
      </w:pPr>
      <w:r w:rsidRPr="00CA799B">
        <w:rPr>
          <w:rFonts w:ascii="Times New Roman" w:eastAsia="Times New Roman" w:hAnsi="Times New Roman" w:cs="Times New Roman"/>
          <w:b/>
          <w:sz w:val="24"/>
          <w:szCs w:val="24"/>
        </w:rPr>
        <w:t>PREVENCINIŲ IR KITŲ</w:t>
      </w:r>
      <w:r w:rsidRPr="008D2CCC">
        <w:rPr>
          <w:rFonts w:ascii="Times New Roman" w:eastAsia="Times New Roman" w:hAnsi="Times New Roman" w:cs="Times New Roman"/>
          <w:sz w:val="24"/>
          <w:szCs w:val="24"/>
        </w:rPr>
        <w:t xml:space="preserve"> </w:t>
      </w:r>
      <w:r w:rsidRPr="00CA799B">
        <w:rPr>
          <w:rFonts w:ascii="Times New Roman" w:eastAsia="Times New Roman" w:hAnsi="Times New Roman" w:cs="Times New Roman"/>
          <w:b/>
          <w:sz w:val="24"/>
          <w:szCs w:val="24"/>
        </w:rPr>
        <w:t>PROGRAMŲ INTEGRAVIMAS Į UGDYMO TURINĮ</w:t>
      </w:r>
    </w:p>
    <w:p w:rsidR="008D2CCC" w:rsidRPr="008D2CCC" w:rsidRDefault="008D2CCC" w:rsidP="0094533E">
      <w:pPr>
        <w:spacing w:after="0" w:line="240" w:lineRule="auto"/>
        <w:ind w:right="45"/>
        <w:jc w:val="both"/>
        <w:rPr>
          <w:rFonts w:ascii="Times New Roman" w:eastAsia="Times New Roman" w:hAnsi="Times New Roman" w:cs="Times New Roman"/>
          <w:sz w:val="24"/>
          <w:szCs w:val="24"/>
        </w:rPr>
      </w:pPr>
    </w:p>
    <w:p w:rsidR="009F675C" w:rsidRDefault="003306C1"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 xml:space="preserve"> </w:t>
      </w:r>
      <w:proofErr w:type="gramStart"/>
      <w:r w:rsidR="009D2D59">
        <w:rPr>
          <w:rFonts w:ascii="Times New Roman" w:eastAsia="Times New Roman" w:hAnsi="Times New Roman" w:cs="Times New Roman"/>
          <w:sz w:val="24"/>
          <w:szCs w:val="24"/>
        </w:rPr>
        <w:t>3</w:t>
      </w:r>
      <w:r w:rsidR="00B84A37">
        <w:rPr>
          <w:rFonts w:ascii="Times New Roman" w:eastAsia="Times New Roman" w:hAnsi="Times New Roman" w:cs="Times New Roman"/>
          <w:sz w:val="24"/>
          <w:szCs w:val="24"/>
        </w:rPr>
        <w:t>.</w:t>
      </w:r>
      <w:r w:rsidR="00716154">
        <w:rPr>
          <w:rFonts w:ascii="Times New Roman" w:eastAsia="Times New Roman" w:hAnsi="Times New Roman" w:cs="Times New Roman"/>
          <w:sz w:val="24"/>
          <w:szCs w:val="24"/>
        </w:rPr>
        <w:t>Mokinių</w:t>
      </w:r>
      <w:proofErr w:type="gramEnd"/>
      <w:r w:rsidR="00716154">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mokėjimo mokytis, bendrųjų kompetencijų ir gyvenimo įgūdžių ugdymo integruojamosios programos integruojamos į visus mokomuosius dalykus.</w:t>
      </w:r>
      <w:r w:rsidR="00845EDD">
        <w:rPr>
          <w:rFonts w:ascii="Times New Roman" w:eastAsia="Times New Roman" w:hAnsi="Times New Roman" w:cs="Times New Roman"/>
          <w:sz w:val="24"/>
          <w:szCs w:val="24"/>
        </w:rPr>
        <w:t xml:space="preserve"> </w:t>
      </w:r>
    </w:p>
    <w:p w:rsidR="009F675C" w:rsidRDefault="003306C1"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 xml:space="preserve"> </w:t>
      </w:r>
      <w:proofErr w:type="gramStart"/>
      <w:r w:rsidR="009D2D59">
        <w:rPr>
          <w:rFonts w:ascii="Times New Roman" w:eastAsia="Times New Roman" w:hAnsi="Times New Roman" w:cs="Times New Roman"/>
          <w:sz w:val="24"/>
          <w:szCs w:val="24"/>
        </w:rPr>
        <w:t>4</w:t>
      </w:r>
      <w:r w:rsidR="00B84A37">
        <w:rPr>
          <w:rFonts w:ascii="Times New Roman" w:eastAsia="Times New Roman" w:hAnsi="Times New Roman" w:cs="Times New Roman"/>
          <w:sz w:val="24"/>
          <w:szCs w:val="24"/>
        </w:rPr>
        <w:t>.</w:t>
      </w:r>
      <w:r w:rsidR="00716154">
        <w:rPr>
          <w:rFonts w:ascii="Times New Roman" w:eastAsia="Times New Roman" w:hAnsi="Times New Roman" w:cs="Times New Roman"/>
          <w:sz w:val="24"/>
          <w:szCs w:val="24"/>
        </w:rPr>
        <w:t>Darnaus</w:t>
      </w:r>
      <w:proofErr w:type="gramEnd"/>
      <w:r w:rsidR="00716154">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vystym</w:t>
      </w:r>
      <w:r w:rsidR="00B84A37">
        <w:rPr>
          <w:rFonts w:ascii="Times New Roman" w:eastAsia="Times New Roman" w:hAnsi="Times New Roman" w:cs="Times New Roman"/>
          <w:sz w:val="24"/>
          <w:szCs w:val="24"/>
        </w:rPr>
        <w:t>osi, komunikavimo</w:t>
      </w:r>
      <w:r w:rsidR="008D2CCC" w:rsidRPr="008D2CCC">
        <w:rPr>
          <w:rFonts w:ascii="Times New Roman" w:eastAsia="Times New Roman" w:hAnsi="Times New Roman" w:cs="Times New Roman"/>
          <w:sz w:val="24"/>
          <w:szCs w:val="24"/>
        </w:rPr>
        <w:t xml:space="preserve"> programa integruojama į visus mokomuosius dalykus ir neformaliojo ugdymo veiklą.</w:t>
      </w:r>
      <w:r w:rsidR="00C02485">
        <w:rPr>
          <w:rFonts w:ascii="Times New Roman" w:eastAsia="Times New Roman" w:hAnsi="Times New Roman" w:cs="Times New Roman"/>
          <w:sz w:val="24"/>
          <w:szCs w:val="24"/>
        </w:rPr>
        <w:t xml:space="preserve"> Susitarta metodinės </w:t>
      </w:r>
      <w:proofErr w:type="gramStart"/>
      <w:r w:rsidR="00C02485">
        <w:rPr>
          <w:rFonts w:ascii="Times New Roman" w:eastAsia="Times New Roman" w:hAnsi="Times New Roman" w:cs="Times New Roman"/>
          <w:sz w:val="24"/>
          <w:szCs w:val="24"/>
        </w:rPr>
        <w:t xml:space="preserve">grupės </w:t>
      </w:r>
      <w:r w:rsidR="009046F3">
        <w:rPr>
          <w:rFonts w:ascii="Times New Roman" w:eastAsia="Times New Roman" w:hAnsi="Times New Roman" w:cs="Times New Roman"/>
          <w:sz w:val="24"/>
          <w:szCs w:val="24"/>
        </w:rPr>
        <w:t xml:space="preserve"> pasitarime</w:t>
      </w:r>
      <w:proofErr w:type="gramEnd"/>
      <w:r w:rsidR="00845EDD">
        <w:rPr>
          <w:rFonts w:ascii="Times New Roman" w:eastAsia="Times New Roman" w:hAnsi="Times New Roman" w:cs="Times New Roman"/>
          <w:sz w:val="24"/>
          <w:szCs w:val="24"/>
        </w:rPr>
        <w:t xml:space="preserve"> ir suderinta mokyklos</w:t>
      </w:r>
      <w:r w:rsidR="00D01ED4">
        <w:rPr>
          <w:rFonts w:ascii="Times New Roman" w:eastAsia="Times New Roman" w:hAnsi="Times New Roman" w:cs="Times New Roman"/>
          <w:sz w:val="24"/>
          <w:szCs w:val="24"/>
        </w:rPr>
        <w:t>-darželio</w:t>
      </w:r>
      <w:r w:rsidR="00845EDD">
        <w:rPr>
          <w:rFonts w:ascii="Times New Roman" w:eastAsia="Times New Roman" w:hAnsi="Times New Roman" w:cs="Times New Roman"/>
          <w:sz w:val="24"/>
          <w:szCs w:val="24"/>
        </w:rPr>
        <w:t xml:space="preserve">  </w:t>
      </w:r>
      <w:r w:rsidR="00845EDD">
        <w:rPr>
          <w:rFonts w:ascii="Times New Roman" w:eastAsia="Times New Roman" w:hAnsi="Times New Roman" w:cs="Times New Roman"/>
          <w:sz w:val="24"/>
          <w:szCs w:val="24"/>
        </w:rPr>
        <w:lastRenderedPageBreak/>
        <w:t>taryboje</w:t>
      </w:r>
      <w:r w:rsidR="009046F3">
        <w:rPr>
          <w:rFonts w:ascii="Times New Roman" w:eastAsia="Times New Roman" w:hAnsi="Times New Roman" w:cs="Times New Roman"/>
          <w:sz w:val="24"/>
          <w:szCs w:val="24"/>
        </w:rPr>
        <w:t xml:space="preserve"> posėdyje</w:t>
      </w:r>
      <w:r w:rsidR="009239F7">
        <w:rPr>
          <w:rFonts w:ascii="Times New Roman" w:eastAsia="Times New Roman" w:hAnsi="Times New Roman" w:cs="Times New Roman"/>
          <w:sz w:val="24"/>
          <w:szCs w:val="24"/>
        </w:rPr>
        <w:t xml:space="preserve"> 2017</w:t>
      </w:r>
      <w:r w:rsidR="004F79FD">
        <w:rPr>
          <w:rFonts w:ascii="Times New Roman" w:eastAsia="Times New Roman" w:hAnsi="Times New Roman" w:cs="Times New Roman"/>
          <w:sz w:val="24"/>
          <w:szCs w:val="24"/>
        </w:rPr>
        <w:t>-06-22</w:t>
      </w:r>
      <w:r w:rsidR="00D15712">
        <w:rPr>
          <w:rFonts w:ascii="Times New Roman" w:eastAsia="Times New Roman" w:hAnsi="Times New Roman" w:cs="Times New Roman"/>
          <w:sz w:val="24"/>
          <w:szCs w:val="24"/>
        </w:rPr>
        <w:t>d.Prot.</w:t>
      </w:r>
      <w:r w:rsidR="00697C39">
        <w:rPr>
          <w:rFonts w:ascii="Times New Roman" w:eastAsia="Times New Roman" w:hAnsi="Times New Roman" w:cs="Times New Roman"/>
          <w:sz w:val="24"/>
          <w:szCs w:val="24"/>
        </w:rPr>
        <w:t>Nr.</w:t>
      </w:r>
      <w:r w:rsidR="00BE35A6">
        <w:rPr>
          <w:rFonts w:ascii="Times New Roman" w:eastAsia="Times New Roman" w:hAnsi="Times New Roman" w:cs="Times New Roman"/>
          <w:sz w:val="24"/>
          <w:szCs w:val="24"/>
        </w:rPr>
        <w:t>2.1-</w:t>
      </w:r>
      <w:r w:rsidR="004F79FD">
        <w:rPr>
          <w:rFonts w:ascii="Times New Roman" w:eastAsia="Times New Roman" w:hAnsi="Times New Roman" w:cs="Times New Roman"/>
          <w:sz w:val="24"/>
          <w:szCs w:val="24"/>
        </w:rPr>
        <w:t>04</w:t>
      </w:r>
    </w:p>
    <w:p w:rsidR="004C47A2" w:rsidRDefault="003306C1"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5.</w:t>
      </w:r>
      <w:r w:rsidR="0021055F">
        <w:rPr>
          <w:rFonts w:ascii="Times New Roman" w:eastAsia="Times New Roman" w:hAnsi="Times New Roman" w:cs="Times New Roman"/>
          <w:sz w:val="24"/>
          <w:szCs w:val="24"/>
        </w:rPr>
        <w:t>Sveikatos</w:t>
      </w:r>
      <w:proofErr w:type="gramEnd"/>
      <w:r w:rsidR="0021055F">
        <w:rPr>
          <w:rFonts w:ascii="Times New Roman" w:eastAsia="Times New Roman" w:hAnsi="Times New Roman" w:cs="Times New Roman"/>
          <w:sz w:val="24"/>
          <w:szCs w:val="24"/>
        </w:rPr>
        <w:t xml:space="preserve"> ir lytiškumo ugdymo bei rengimo šeimai bendroji programa , integruojamos</w:t>
      </w:r>
      <w:r w:rsidR="006E37A3" w:rsidRPr="003306C1">
        <w:rPr>
          <w:rFonts w:ascii="Times New Roman" w:eastAsia="Times New Roman" w:hAnsi="Times New Roman" w:cs="Times New Roman"/>
          <w:sz w:val="24"/>
          <w:szCs w:val="24"/>
        </w:rPr>
        <w:t xml:space="preserve"> į </w:t>
      </w:r>
      <w:r w:rsidR="006E37A3" w:rsidRPr="003306C1">
        <w:rPr>
          <w:rFonts w:ascii="Times New Roman" w:eastAsia="Times New Roman" w:hAnsi="Times New Roman" w:cs="Times New Roman"/>
          <w:sz w:val="24"/>
          <w:szCs w:val="24"/>
          <w:lang w:val="lt-LT"/>
        </w:rPr>
        <w:t>pasaulio pažinimo</w:t>
      </w:r>
      <w:r w:rsidR="008D2CCC" w:rsidRPr="003306C1">
        <w:rPr>
          <w:rFonts w:ascii="Times New Roman" w:eastAsia="Times New Roman" w:hAnsi="Times New Roman" w:cs="Times New Roman"/>
          <w:sz w:val="24"/>
          <w:szCs w:val="24"/>
        </w:rPr>
        <w:t>,</w:t>
      </w:r>
      <w:r w:rsidR="006E37A3" w:rsidRPr="003306C1">
        <w:rPr>
          <w:rFonts w:ascii="Times New Roman" w:eastAsia="Times New Roman" w:hAnsi="Times New Roman" w:cs="Times New Roman"/>
          <w:sz w:val="24"/>
          <w:szCs w:val="24"/>
        </w:rPr>
        <w:t xml:space="preserve"> dailės-</w:t>
      </w:r>
      <w:r w:rsidR="008D2CCC" w:rsidRPr="003306C1">
        <w:rPr>
          <w:rFonts w:ascii="Times New Roman" w:eastAsia="Times New Roman" w:hAnsi="Times New Roman" w:cs="Times New Roman"/>
          <w:sz w:val="24"/>
          <w:szCs w:val="24"/>
        </w:rPr>
        <w:t>techn</w:t>
      </w:r>
      <w:r w:rsidR="006E37A3" w:rsidRPr="003306C1">
        <w:rPr>
          <w:rFonts w:ascii="Times New Roman" w:eastAsia="Times New Roman" w:hAnsi="Times New Roman" w:cs="Times New Roman"/>
          <w:sz w:val="24"/>
          <w:szCs w:val="24"/>
        </w:rPr>
        <w:t>ologijų, kūno kultūros pamokas</w:t>
      </w:r>
      <w:r w:rsidR="00F63557" w:rsidRPr="003306C1">
        <w:rPr>
          <w:rFonts w:ascii="Times New Roman" w:eastAsia="Times New Roman" w:hAnsi="Times New Roman" w:cs="Times New Roman"/>
          <w:sz w:val="24"/>
          <w:szCs w:val="24"/>
        </w:rPr>
        <w:t>.</w:t>
      </w:r>
      <w:r w:rsidR="00C02485" w:rsidRPr="003306C1">
        <w:rPr>
          <w:rFonts w:ascii="Times New Roman" w:eastAsia="Times New Roman" w:hAnsi="Times New Roman" w:cs="Times New Roman"/>
          <w:sz w:val="24"/>
          <w:szCs w:val="24"/>
        </w:rPr>
        <w:t>Susitarta metodinės grupės</w:t>
      </w:r>
      <w:r w:rsidR="009046F3" w:rsidRPr="003306C1">
        <w:rPr>
          <w:rFonts w:ascii="Times New Roman" w:eastAsia="Times New Roman" w:hAnsi="Times New Roman" w:cs="Times New Roman"/>
          <w:sz w:val="24"/>
          <w:szCs w:val="24"/>
        </w:rPr>
        <w:t xml:space="preserve"> pasitarime ir suderinta mokyklos</w:t>
      </w:r>
      <w:r w:rsidR="00B42887" w:rsidRPr="003306C1">
        <w:rPr>
          <w:rFonts w:ascii="Times New Roman" w:eastAsia="Times New Roman" w:hAnsi="Times New Roman" w:cs="Times New Roman"/>
          <w:sz w:val="24"/>
          <w:szCs w:val="24"/>
        </w:rPr>
        <w:t>-d</w:t>
      </w:r>
      <w:r w:rsidR="009239F7" w:rsidRPr="003306C1">
        <w:rPr>
          <w:rFonts w:ascii="Times New Roman" w:eastAsia="Times New Roman" w:hAnsi="Times New Roman" w:cs="Times New Roman"/>
          <w:sz w:val="24"/>
          <w:szCs w:val="24"/>
        </w:rPr>
        <w:t>arželio tarybos posėdyje 2017</w:t>
      </w:r>
      <w:r w:rsidR="004F79FD">
        <w:rPr>
          <w:rFonts w:ascii="Times New Roman" w:eastAsia="Times New Roman" w:hAnsi="Times New Roman" w:cs="Times New Roman"/>
          <w:sz w:val="24"/>
          <w:szCs w:val="24"/>
        </w:rPr>
        <w:t>-06-22</w:t>
      </w:r>
      <w:r w:rsidR="00697C39" w:rsidRPr="003306C1">
        <w:rPr>
          <w:rFonts w:ascii="Times New Roman" w:eastAsia="Times New Roman" w:hAnsi="Times New Roman" w:cs="Times New Roman"/>
          <w:sz w:val="24"/>
          <w:szCs w:val="24"/>
        </w:rPr>
        <w:t>d.Prot.Nr.</w:t>
      </w:r>
      <w:r w:rsidR="00BE35A6" w:rsidRPr="003306C1">
        <w:rPr>
          <w:rFonts w:ascii="Times New Roman" w:eastAsia="Times New Roman" w:hAnsi="Times New Roman" w:cs="Times New Roman"/>
          <w:sz w:val="24"/>
          <w:szCs w:val="24"/>
        </w:rPr>
        <w:t>2.1-</w:t>
      </w:r>
      <w:r w:rsidR="004F79FD">
        <w:rPr>
          <w:rFonts w:ascii="Times New Roman" w:eastAsia="Times New Roman" w:hAnsi="Times New Roman" w:cs="Times New Roman"/>
          <w:sz w:val="24"/>
          <w:szCs w:val="24"/>
        </w:rPr>
        <w:t>04</w:t>
      </w:r>
    </w:p>
    <w:p w:rsidR="004C47A2" w:rsidRPr="008D2CCC" w:rsidRDefault="003306C1"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00763BBD">
        <w:rPr>
          <w:rFonts w:ascii="Times New Roman" w:eastAsia="Times New Roman" w:hAnsi="Times New Roman" w:cs="Times New Roman"/>
          <w:sz w:val="24"/>
          <w:szCs w:val="24"/>
        </w:rPr>
        <w:t xml:space="preserve">. Karjeros ugdymo programa integruojama į pasaulio pažinimo ir neformalų ugdymą. </w:t>
      </w:r>
      <w:proofErr w:type="gramStart"/>
      <w:r w:rsidR="00C02485">
        <w:rPr>
          <w:rFonts w:ascii="Times New Roman" w:eastAsia="Times New Roman" w:hAnsi="Times New Roman" w:cs="Times New Roman"/>
          <w:sz w:val="24"/>
          <w:szCs w:val="24"/>
        </w:rPr>
        <w:t>Susitarta metodinės grupės</w:t>
      </w:r>
      <w:r w:rsidR="00716154">
        <w:rPr>
          <w:rFonts w:ascii="Times New Roman" w:eastAsia="Times New Roman" w:hAnsi="Times New Roman" w:cs="Times New Roman"/>
          <w:sz w:val="24"/>
          <w:szCs w:val="24"/>
        </w:rPr>
        <w:t xml:space="preserve"> pasitarime </w:t>
      </w:r>
      <w:r>
        <w:rPr>
          <w:rFonts w:ascii="Times New Roman" w:eastAsia="Times New Roman" w:hAnsi="Times New Roman" w:cs="Times New Roman"/>
          <w:sz w:val="24"/>
          <w:szCs w:val="24"/>
        </w:rPr>
        <w:t xml:space="preserve">ir suderinta </w:t>
      </w:r>
      <w:r w:rsidR="00C772CC">
        <w:rPr>
          <w:rFonts w:ascii="Times New Roman" w:eastAsia="Times New Roman" w:hAnsi="Times New Roman" w:cs="Times New Roman"/>
          <w:sz w:val="24"/>
          <w:szCs w:val="24"/>
        </w:rPr>
        <w:t>mokyklo</w:t>
      </w:r>
      <w:r w:rsidR="00B42887">
        <w:rPr>
          <w:rFonts w:ascii="Times New Roman" w:eastAsia="Times New Roman" w:hAnsi="Times New Roman" w:cs="Times New Roman"/>
          <w:sz w:val="24"/>
          <w:szCs w:val="24"/>
        </w:rPr>
        <w:t>s-darželio tarybos po</w:t>
      </w:r>
      <w:r w:rsidR="00BE35A6">
        <w:rPr>
          <w:rFonts w:ascii="Times New Roman" w:eastAsia="Times New Roman" w:hAnsi="Times New Roman" w:cs="Times New Roman"/>
          <w:sz w:val="24"/>
          <w:szCs w:val="24"/>
        </w:rPr>
        <w:t>sėdyje 2017</w:t>
      </w:r>
      <w:r w:rsidR="004F79FD">
        <w:rPr>
          <w:rFonts w:ascii="Times New Roman" w:eastAsia="Times New Roman" w:hAnsi="Times New Roman" w:cs="Times New Roman"/>
          <w:sz w:val="24"/>
          <w:szCs w:val="24"/>
        </w:rPr>
        <w:t>-06-22</w:t>
      </w:r>
      <w:r w:rsidR="00697C39">
        <w:rPr>
          <w:rFonts w:ascii="Times New Roman" w:eastAsia="Times New Roman" w:hAnsi="Times New Roman" w:cs="Times New Roman"/>
          <w:sz w:val="24"/>
          <w:szCs w:val="24"/>
        </w:rPr>
        <w:t>d.P</w:t>
      </w:r>
      <w:r w:rsidR="00C772CC">
        <w:rPr>
          <w:rFonts w:ascii="Times New Roman" w:eastAsia="Times New Roman" w:hAnsi="Times New Roman" w:cs="Times New Roman"/>
          <w:sz w:val="24"/>
          <w:szCs w:val="24"/>
        </w:rPr>
        <w:t>rot.</w:t>
      </w:r>
      <w:proofErr w:type="gramEnd"/>
      <w:r w:rsidR="00C772CC">
        <w:rPr>
          <w:rFonts w:ascii="Times New Roman" w:eastAsia="Times New Roman" w:hAnsi="Times New Roman" w:cs="Times New Roman"/>
          <w:sz w:val="24"/>
          <w:szCs w:val="24"/>
        </w:rPr>
        <w:t xml:space="preserve"> Nr</w:t>
      </w:r>
      <w:r w:rsidR="00BE35A6">
        <w:rPr>
          <w:rFonts w:ascii="Times New Roman" w:eastAsia="Times New Roman" w:hAnsi="Times New Roman" w:cs="Times New Roman"/>
          <w:sz w:val="24"/>
          <w:szCs w:val="24"/>
        </w:rPr>
        <w:t>2.1-</w:t>
      </w:r>
      <w:r w:rsidR="004F79FD">
        <w:rPr>
          <w:rFonts w:ascii="Times New Roman" w:eastAsia="Times New Roman" w:hAnsi="Times New Roman" w:cs="Times New Roman"/>
          <w:sz w:val="24"/>
          <w:szCs w:val="24"/>
        </w:rPr>
        <w:t>04</w:t>
      </w:r>
    </w:p>
    <w:p w:rsidR="00707CB4" w:rsidRDefault="00665606"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06C1">
        <w:rPr>
          <w:rFonts w:ascii="Times New Roman" w:eastAsia="Times New Roman" w:hAnsi="Times New Roman" w:cs="Times New Roman"/>
          <w:sz w:val="24"/>
          <w:szCs w:val="24"/>
        </w:rPr>
        <w:t xml:space="preserve"> 7</w:t>
      </w:r>
      <w:r w:rsidR="0046348E">
        <w:rPr>
          <w:rFonts w:ascii="Times New Roman" w:eastAsia="Times New Roman" w:hAnsi="Times New Roman" w:cs="Times New Roman"/>
          <w:sz w:val="24"/>
          <w:szCs w:val="24"/>
        </w:rPr>
        <w:t>.</w:t>
      </w:r>
      <w:r w:rsidR="003306C1">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Prevencinės programos, ugdančios mokinių atsparumą neigiamiems gyvenimo reiškiniams bei padedančios vykdyti žalingų įp</w:t>
      </w:r>
      <w:r w:rsidR="00BE35A6">
        <w:rPr>
          <w:rFonts w:ascii="Times New Roman" w:eastAsia="Times New Roman" w:hAnsi="Times New Roman" w:cs="Times New Roman"/>
          <w:sz w:val="24"/>
          <w:szCs w:val="24"/>
        </w:rPr>
        <w:t>ročių, priklausomybės ligų, smurto</w:t>
      </w:r>
      <w:r w:rsidR="008D2CCC" w:rsidRPr="008D2CCC">
        <w:rPr>
          <w:rFonts w:ascii="Times New Roman" w:eastAsia="Times New Roman" w:hAnsi="Times New Roman" w:cs="Times New Roman"/>
          <w:sz w:val="24"/>
          <w:szCs w:val="24"/>
        </w:rPr>
        <w:t xml:space="preserve"> ir kt. prevenciją, integruojamos į mokomųjų dalykų </w:t>
      </w:r>
      <w:r w:rsidR="009046F3">
        <w:rPr>
          <w:rFonts w:ascii="Times New Roman" w:eastAsia="Times New Roman" w:hAnsi="Times New Roman" w:cs="Times New Roman"/>
          <w:sz w:val="24"/>
          <w:szCs w:val="24"/>
        </w:rPr>
        <w:t>bei neformaliojo ugdymo ve</w:t>
      </w:r>
      <w:r w:rsidR="00775FEC">
        <w:rPr>
          <w:rFonts w:ascii="Times New Roman" w:eastAsia="Times New Roman" w:hAnsi="Times New Roman" w:cs="Times New Roman"/>
          <w:sz w:val="24"/>
          <w:szCs w:val="24"/>
        </w:rPr>
        <w:t>i</w:t>
      </w:r>
      <w:r w:rsidR="003306C1">
        <w:rPr>
          <w:rFonts w:ascii="Times New Roman" w:eastAsia="Times New Roman" w:hAnsi="Times New Roman" w:cs="Times New Roman"/>
          <w:sz w:val="24"/>
          <w:szCs w:val="24"/>
        </w:rPr>
        <w:t>klą.</w:t>
      </w:r>
      <w:r w:rsidR="00315A77">
        <w:rPr>
          <w:rFonts w:ascii="Times New Roman" w:eastAsia="Times New Roman" w:hAnsi="Times New Roman" w:cs="Times New Roman"/>
          <w:sz w:val="24"/>
          <w:szCs w:val="24"/>
        </w:rPr>
        <w:t xml:space="preserve"> Vykdoma smurto ir patyčių prevencijos </w:t>
      </w:r>
      <w:r w:rsidR="00707CB4">
        <w:rPr>
          <w:rFonts w:ascii="Times New Roman" w:eastAsia="Times New Roman" w:hAnsi="Times New Roman" w:cs="Times New Roman"/>
          <w:sz w:val="24"/>
          <w:szCs w:val="24"/>
        </w:rPr>
        <w:t>programa</w:t>
      </w:r>
    </w:p>
    <w:p w:rsidR="009F675C" w:rsidRDefault="00707CB4"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,Mes</w:t>
      </w:r>
      <w:proofErr w:type="gramEnd"/>
      <w:r>
        <w:rPr>
          <w:rFonts w:ascii="Times New Roman" w:eastAsia="Times New Roman" w:hAnsi="Times New Roman" w:cs="Times New Roman"/>
          <w:sz w:val="24"/>
          <w:szCs w:val="24"/>
        </w:rPr>
        <w:t xml:space="preserve"> tikri draugai,,.</w:t>
      </w:r>
      <w:r w:rsidR="00C02485">
        <w:rPr>
          <w:rFonts w:ascii="Times New Roman" w:eastAsia="Times New Roman" w:hAnsi="Times New Roman" w:cs="Times New Roman"/>
          <w:sz w:val="24"/>
          <w:szCs w:val="24"/>
        </w:rPr>
        <w:t>Susitarta</w:t>
      </w:r>
      <w:r w:rsidR="003306C1">
        <w:rPr>
          <w:rFonts w:ascii="Times New Roman" w:eastAsia="Times New Roman" w:hAnsi="Times New Roman" w:cs="Times New Roman"/>
          <w:sz w:val="24"/>
          <w:szCs w:val="24"/>
        </w:rPr>
        <w:t xml:space="preserve"> </w:t>
      </w:r>
      <w:r w:rsidR="00C02485">
        <w:rPr>
          <w:rFonts w:ascii="Times New Roman" w:eastAsia="Times New Roman" w:hAnsi="Times New Roman" w:cs="Times New Roman"/>
          <w:sz w:val="24"/>
          <w:szCs w:val="24"/>
        </w:rPr>
        <w:t xml:space="preserve">metodinės grupės </w:t>
      </w:r>
      <w:r w:rsidR="009046F3">
        <w:rPr>
          <w:rFonts w:ascii="Times New Roman" w:eastAsia="Times New Roman" w:hAnsi="Times New Roman" w:cs="Times New Roman"/>
          <w:sz w:val="24"/>
          <w:szCs w:val="24"/>
        </w:rPr>
        <w:t>pasitarime ir suderinta mokyklos</w:t>
      </w:r>
      <w:r w:rsidR="00D01ED4">
        <w:rPr>
          <w:rFonts w:ascii="Times New Roman" w:eastAsia="Times New Roman" w:hAnsi="Times New Roman" w:cs="Times New Roman"/>
          <w:sz w:val="24"/>
          <w:szCs w:val="24"/>
        </w:rPr>
        <w:t>-darželio</w:t>
      </w:r>
      <w:r w:rsidR="009046F3">
        <w:rPr>
          <w:rFonts w:ascii="Times New Roman" w:eastAsia="Times New Roman" w:hAnsi="Times New Roman" w:cs="Times New Roman"/>
          <w:sz w:val="24"/>
          <w:szCs w:val="24"/>
        </w:rPr>
        <w:t xml:space="preserve"> </w:t>
      </w:r>
      <w:r w:rsidR="00BE35A6">
        <w:rPr>
          <w:rFonts w:ascii="Times New Roman" w:eastAsia="Times New Roman" w:hAnsi="Times New Roman" w:cs="Times New Roman"/>
          <w:sz w:val="24"/>
          <w:szCs w:val="24"/>
        </w:rPr>
        <w:t>tarybos posėdyje 2017</w:t>
      </w:r>
      <w:r w:rsidR="004F79FD">
        <w:rPr>
          <w:rFonts w:ascii="Times New Roman" w:eastAsia="Times New Roman" w:hAnsi="Times New Roman" w:cs="Times New Roman"/>
          <w:sz w:val="24"/>
          <w:szCs w:val="24"/>
        </w:rPr>
        <w:t>-06-22</w:t>
      </w:r>
      <w:r w:rsidR="00697C39">
        <w:rPr>
          <w:rFonts w:ascii="Times New Roman" w:eastAsia="Times New Roman" w:hAnsi="Times New Roman" w:cs="Times New Roman"/>
          <w:sz w:val="24"/>
          <w:szCs w:val="24"/>
        </w:rPr>
        <w:t>d.Prot.</w:t>
      </w:r>
      <w:r w:rsidR="00D01ED4">
        <w:rPr>
          <w:rFonts w:ascii="Times New Roman" w:eastAsia="Times New Roman" w:hAnsi="Times New Roman" w:cs="Times New Roman"/>
          <w:sz w:val="24"/>
          <w:szCs w:val="24"/>
        </w:rPr>
        <w:t>Nr</w:t>
      </w:r>
      <w:r w:rsidR="00697C39">
        <w:rPr>
          <w:rFonts w:ascii="Times New Roman" w:eastAsia="Times New Roman" w:hAnsi="Times New Roman" w:cs="Times New Roman"/>
          <w:sz w:val="24"/>
          <w:szCs w:val="24"/>
        </w:rPr>
        <w:t>.</w:t>
      </w:r>
      <w:r w:rsidR="00BE35A6">
        <w:rPr>
          <w:rFonts w:ascii="Times New Roman" w:eastAsia="Times New Roman" w:hAnsi="Times New Roman" w:cs="Times New Roman"/>
          <w:sz w:val="24"/>
          <w:szCs w:val="24"/>
        </w:rPr>
        <w:t xml:space="preserve"> 2.1-</w:t>
      </w:r>
      <w:r w:rsidR="004F79FD">
        <w:rPr>
          <w:rFonts w:ascii="Times New Roman" w:eastAsia="Times New Roman" w:hAnsi="Times New Roman" w:cs="Times New Roman"/>
          <w:sz w:val="24"/>
          <w:szCs w:val="24"/>
        </w:rPr>
        <w:t>04.</w:t>
      </w:r>
    </w:p>
    <w:p w:rsidR="007A057B" w:rsidRDefault="003306C1"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5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w:t>
      </w:r>
      <w:r w:rsidR="004634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Žmogaus </w:t>
      </w:r>
      <w:proofErr w:type="gramStart"/>
      <w:r w:rsidR="008D2CCC" w:rsidRPr="008D2CCC">
        <w:rPr>
          <w:rFonts w:ascii="Times New Roman" w:eastAsia="Times New Roman" w:hAnsi="Times New Roman" w:cs="Times New Roman"/>
          <w:sz w:val="24"/>
          <w:szCs w:val="24"/>
        </w:rPr>
        <w:t>sauga</w:t>
      </w:r>
      <w:r w:rsidR="005872CA">
        <w:rPr>
          <w:rFonts w:ascii="Times New Roman" w:eastAsia="Times New Roman" w:hAnsi="Times New Roman" w:cs="Times New Roman"/>
          <w:sz w:val="24"/>
          <w:szCs w:val="24"/>
        </w:rPr>
        <w:t xml:space="preserve"> ,</w:t>
      </w:r>
      <w:proofErr w:type="gramEnd"/>
      <w:r w:rsidR="005872CA">
        <w:rPr>
          <w:rFonts w:ascii="Times New Roman" w:eastAsia="Times New Roman" w:hAnsi="Times New Roman" w:cs="Times New Roman"/>
          <w:sz w:val="24"/>
          <w:szCs w:val="24"/>
        </w:rPr>
        <w:t xml:space="preserve"> IKT , etnokultūros programos</w:t>
      </w:r>
      <w:r w:rsidR="006E37A3">
        <w:rPr>
          <w:rFonts w:ascii="Times New Roman" w:eastAsia="Times New Roman" w:hAnsi="Times New Roman" w:cs="Times New Roman"/>
          <w:sz w:val="24"/>
          <w:szCs w:val="24"/>
        </w:rPr>
        <w:t xml:space="preserve"> </w:t>
      </w:r>
      <w:r w:rsidR="00390602">
        <w:rPr>
          <w:rFonts w:ascii="Times New Roman" w:eastAsia="Times New Roman" w:hAnsi="Times New Roman" w:cs="Times New Roman"/>
          <w:sz w:val="24"/>
          <w:szCs w:val="24"/>
        </w:rPr>
        <w:t xml:space="preserve"> integruoja</w:t>
      </w:r>
      <w:r w:rsidR="00CD5BBF">
        <w:rPr>
          <w:rFonts w:ascii="Times New Roman" w:eastAsia="Times New Roman" w:hAnsi="Times New Roman" w:cs="Times New Roman"/>
          <w:sz w:val="24"/>
          <w:szCs w:val="24"/>
        </w:rPr>
        <w:t>mos į visus mokomuosius dalykus</w:t>
      </w:r>
      <w:r w:rsidR="00390602">
        <w:rPr>
          <w:rFonts w:ascii="Times New Roman" w:eastAsia="Times New Roman" w:hAnsi="Times New Roman" w:cs="Times New Roman"/>
          <w:sz w:val="24"/>
          <w:szCs w:val="24"/>
        </w:rPr>
        <w:t>, per visus mokslo metus.</w:t>
      </w:r>
      <w:r w:rsidR="00C02485">
        <w:rPr>
          <w:rFonts w:ascii="Times New Roman" w:eastAsia="Times New Roman" w:hAnsi="Times New Roman" w:cs="Times New Roman"/>
          <w:sz w:val="24"/>
          <w:szCs w:val="24"/>
        </w:rPr>
        <w:t xml:space="preserve"> </w:t>
      </w:r>
      <w:proofErr w:type="gramStart"/>
      <w:r w:rsidR="00C02485">
        <w:rPr>
          <w:rFonts w:ascii="Times New Roman" w:eastAsia="Times New Roman" w:hAnsi="Times New Roman" w:cs="Times New Roman"/>
          <w:sz w:val="24"/>
          <w:szCs w:val="24"/>
        </w:rPr>
        <w:t xml:space="preserve">Susitarta metodinės grupės </w:t>
      </w:r>
      <w:r w:rsidR="00775FEC">
        <w:rPr>
          <w:rFonts w:ascii="Times New Roman" w:eastAsia="Times New Roman" w:hAnsi="Times New Roman" w:cs="Times New Roman"/>
          <w:sz w:val="24"/>
          <w:szCs w:val="24"/>
        </w:rPr>
        <w:t>p</w:t>
      </w:r>
      <w:r w:rsidR="00493477">
        <w:rPr>
          <w:rFonts w:ascii="Times New Roman" w:eastAsia="Times New Roman" w:hAnsi="Times New Roman" w:cs="Times New Roman"/>
          <w:sz w:val="24"/>
          <w:szCs w:val="24"/>
        </w:rPr>
        <w:t>asitarime ir suderinta</w:t>
      </w:r>
      <w:r w:rsidR="004F79FD">
        <w:rPr>
          <w:rFonts w:ascii="Times New Roman" w:eastAsia="Times New Roman" w:hAnsi="Times New Roman" w:cs="Times New Roman"/>
          <w:sz w:val="24"/>
          <w:szCs w:val="24"/>
        </w:rPr>
        <w:t>.</w:t>
      </w:r>
      <w:proofErr w:type="gramEnd"/>
      <w:r w:rsidR="00493477">
        <w:rPr>
          <w:rFonts w:ascii="Times New Roman" w:eastAsia="Times New Roman" w:hAnsi="Times New Roman" w:cs="Times New Roman"/>
          <w:sz w:val="24"/>
          <w:szCs w:val="24"/>
        </w:rPr>
        <w:t xml:space="preserve"> </w:t>
      </w:r>
      <w:proofErr w:type="gramStart"/>
      <w:r w:rsidR="00493477">
        <w:rPr>
          <w:rFonts w:ascii="Times New Roman" w:eastAsia="Times New Roman" w:hAnsi="Times New Roman" w:cs="Times New Roman"/>
          <w:sz w:val="24"/>
          <w:szCs w:val="24"/>
        </w:rPr>
        <w:t>mokyklos-dar</w:t>
      </w:r>
      <w:r w:rsidR="00716154">
        <w:rPr>
          <w:rFonts w:ascii="Times New Roman" w:eastAsia="Times New Roman" w:hAnsi="Times New Roman" w:cs="Times New Roman"/>
          <w:sz w:val="24"/>
          <w:szCs w:val="24"/>
          <w:lang w:val="lt-LT"/>
        </w:rPr>
        <w:t>želio</w:t>
      </w:r>
      <w:proofErr w:type="gramEnd"/>
      <w:r w:rsidR="00716154">
        <w:rPr>
          <w:rFonts w:ascii="Times New Roman" w:eastAsia="Times New Roman" w:hAnsi="Times New Roman" w:cs="Times New Roman"/>
          <w:sz w:val="24"/>
          <w:szCs w:val="24"/>
          <w:lang w:val="lt-LT"/>
        </w:rPr>
        <w:t xml:space="preserve"> tarybos posė</w:t>
      </w:r>
      <w:r w:rsidR="00493477">
        <w:rPr>
          <w:rFonts w:ascii="Times New Roman" w:eastAsia="Times New Roman" w:hAnsi="Times New Roman" w:cs="Times New Roman"/>
          <w:sz w:val="24"/>
          <w:szCs w:val="24"/>
          <w:lang w:val="lt-LT"/>
        </w:rPr>
        <w:t xml:space="preserve">dyje </w:t>
      </w:r>
      <w:r w:rsidR="00BE35A6">
        <w:rPr>
          <w:rFonts w:ascii="Times New Roman" w:eastAsia="Times New Roman" w:hAnsi="Times New Roman" w:cs="Times New Roman"/>
          <w:sz w:val="24"/>
          <w:szCs w:val="24"/>
        </w:rPr>
        <w:t>2017</w:t>
      </w:r>
      <w:r w:rsidR="004F79FD">
        <w:rPr>
          <w:rFonts w:ascii="Times New Roman" w:eastAsia="Times New Roman" w:hAnsi="Times New Roman" w:cs="Times New Roman"/>
          <w:sz w:val="24"/>
          <w:szCs w:val="24"/>
        </w:rPr>
        <w:t>-06-22</w:t>
      </w:r>
      <w:r w:rsidR="00697C39">
        <w:rPr>
          <w:rFonts w:ascii="Times New Roman" w:eastAsia="Times New Roman" w:hAnsi="Times New Roman" w:cs="Times New Roman"/>
          <w:sz w:val="24"/>
          <w:szCs w:val="24"/>
        </w:rPr>
        <w:t>d.Prot.Nr.</w:t>
      </w:r>
      <w:r w:rsidR="00BE35A6">
        <w:rPr>
          <w:rFonts w:ascii="Times New Roman" w:eastAsia="Times New Roman" w:hAnsi="Times New Roman" w:cs="Times New Roman"/>
          <w:sz w:val="24"/>
          <w:szCs w:val="24"/>
        </w:rPr>
        <w:t>2.1-</w:t>
      </w:r>
      <w:r w:rsidR="004F79FD">
        <w:rPr>
          <w:rFonts w:ascii="Times New Roman" w:eastAsia="Times New Roman" w:hAnsi="Times New Roman" w:cs="Times New Roman"/>
          <w:sz w:val="24"/>
          <w:szCs w:val="24"/>
        </w:rPr>
        <w:t>04.</w:t>
      </w:r>
    </w:p>
    <w:p w:rsidR="00707CB4" w:rsidRDefault="00707CB4"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Dėl pažintinių veiklų, kurios organizuojamos kitomis formomis edukaciniais užsiėmimais visuose klasėse per 2 pamokas (4-5 pamoka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Susitarta metodinės grupės pasitarime ir suderinta mokyklos-</w:t>
      </w:r>
      <w:proofErr w:type="gramStart"/>
      <w:r>
        <w:rPr>
          <w:rFonts w:ascii="Times New Roman" w:eastAsia="Times New Roman" w:hAnsi="Times New Roman" w:cs="Times New Roman"/>
          <w:sz w:val="24"/>
          <w:szCs w:val="24"/>
        </w:rPr>
        <w:t>darželio  tarybos</w:t>
      </w:r>
      <w:proofErr w:type="gramEnd"/>
      <w:r>
        <w:rPr>
          <w:rFonts w:ascii="Times New Roman" w:eastAsia="Times New Roman" w:hAnsi="Times New Roman" w:cs="Times New Roman"/>
          <w:sz w:val="24"/>
          <w:szCs w:val="24"/>
        </w:rPr>
        <w:t xml:space="preserve"> posėdyje 2017-06-22d. Prot. Nr.2.1-04.</w:t>
      </w:r>
    </w:p>
    <w:p w:rsidR="007A057B" w:rsidRDefault="007A057B" w:rsidP="0094533E">
      <w:pPr>
        <w:spacing w:after="0" w:line="240" w:lineRule="auto"/>
        <w:ind w:right="45"/>
        <w:jc w:val="both"/>
        <w:rPr>
          <w:rFonts w:ascii="Times New Roman" w:eastAsia="Times New Roman" w:hAnsi="Times New Roman" w:cs="Times New Roman"/>
          <w:sz w:val="24"/>
          <w:szCs w:val="24"/>
        </w:rPr>
      </w:pPr>
    </w:p>
    <w:p w:rsidR="007A057B" w:rsidRDefault="007A057B" w:rsidP="0094533E">
      <w:pPr>
        <w:spacing w:after="0" w:line="240" w:lineRule="auto"/>
        <w:ind w:right="45"/>
        <w:jc w:val="both"/>
        <w:rPr>
          <w:rFonts w:ascii="Times New Roman" w:eastAsia="Times New Roman" w:hAnsi="Times New Roman" w:cs="Times New Roman"/>
          <w:sz w:val="24"/>
          <w:szCs w:val="24"/>
        </w:rPr>
      </w:pPr>
    </w:p>
    <w:p w:rsidR="008D2CCC" w:rsidRDefault="008D2CCC" w:rsidP="0094533E">
      <w:pPr>
        <w:spacing w:after="0" w:line="240" w:lineRule="auto"/>
        <w:ind w:right="45"/>
        <w:jc w:val="center"/>
        <w:rPr>
          <w:rFonts w:ascii="Times New Roman" w:eastAsia="Times New Roman" w:hAnsi="Times New Roman" w:cs="Times New Roman"/>
          <w:b/>
          <w:sz w:val="24"/>
          <w:szCs w:val="24"/>
        </w:rPr>
      </w:pPr>
      <w:r w:rsidRPr="00CA799B">
        <w:rPr>
          <w:rFonts w:ascii="Times New Roman" w:eastAsia="Times New Roman" w:hAnsi="Times New Roman" w:cs="Times New Roman"/>
          <w:b/>
          <w:sz w:val="24"/>
          <w:szCs w:val="24"/>
        </w:rPr>
        <w:t>PROGRAMŲ, ILGALAIKIŲ PLANŲ RENGIMO TVARKA</w:t>
      </w:r>
    </w:p>
    <w:p w:rsidR="004C47A2" w:rsidRPr="00CA799B" w:rsidRDefault="004C47A2" w:rsidP="0094533E">
      <w:pPr>
        <w:spacing w:after="0" w:line="240" w:lineRule="auto"/>
        <w:ind w:right="45"/>
        <w:jc w:val="both"/>
        <w:rPr>
          <w:rFonts w:ascii="Times New Roman" w:eastAsia="Times New Roman" w:hAnsi="Times New Roman" w:cs="Times New Roman"/>
          <w:b/>
          <w:sz w:val="24"/>
          <w:szCs w:val="24"/>
        </w:rPr>
      </w:pPr>
    </w:p>
    <w:p w:rsidR="008D2CCC" w:rsidRPr="008D2CCC" w:rsidRDefault="008D2CCC" w:rsidP="0094533E">
      <w:pPr>
        <w:spacing w:after="0" w:line="240" w:lineRule="auto"/>
        <w:ind w:right="45"/>
        <w:jc w:val="both"/>
        <w:rPr>
          <w:rFonts w:ascii="Times New Roman" w:eastAsia="Times New Roman" w:hAnsi="Times New Roman" w:cs="Times New Roman"/>
          <w:sz w:val="24"/>
          <w:szCs w:val="24"/>
        </w:rPr>
      </w:pPr>
    </w:p>
    <w:p w:rsidR="008D2CCC" w:rsidRPr="008D2CCC" w:rsidRDefault="009D2D59"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Mokykloje</w:t>
      </w:r>
      <w:r w:rsidR="00D01ED4">
        <w:rPr>
          <w:rFonts w:ascii="Times New Roman" w:eastAsia="Times New Roman" w:hAnsi="Times New Roman" w:cs="Times New Roman"/>
          <w:sz w:val="24"/>
          <w:szCs w:val="24"/>
        </w:rPr>
        <w:t>-darželyje</w:t>
      </w:r>
      <w:r w:rsidR="00090486" w:rsidRPr="00090486">
        <w:rPr>
          <w:rFonts w:ascii="Times New Roman" w:eastAsia="Times New Roman" w:hAnsi="Times New Roman" w:cs="Times New Roman"/>
          <w:sz w:val="24"/>
          <w:szCs w:val="24"/>
        </w:rPr>
        <w:t xml:space="preserve"> </w:t>
      </w:r>
      <w:r w:rsidR="00090486">
        <w:rPr>
          <w:rFonts w:ascii="Times New Roman" w:eastAsia="Times New Roman" w:hAnsi="Times New Roman" w:cs="Times New Roman"/>
          <w:sz w:val="24"/>
          <w:szCs w:val="24"/>
        </w:rPr>
        <w:t xml:space="preserve">dalykų </w:t>
      </w:r>
      <w:r w:rsidR="00090486" w:rsidRPr="008D2CCC">
        <w:rPr>
          <w:rFonts w:ascii="Times New Roman" w:eastAsia="Times New Roman" w:hAnsi="Times New Roman" w:cs="Times New Roman"/>
          <w:sz w:val="24"/>
          <w:szCs w:val="24"/>
        </w:rPr>
        <w:t xml:space="preserve"> il</w:t>
      </w:r>
      <w:r w:rsidR="00090486">
        <w:rPr>
          <w:rFonts w:ascii="Times New Roman" w:eastAsia="Times New Roman" w:hAnsi="Times New Roman" w:cs="Times New Roman"/>
          <w:sz w:val="24"/>
          <w:szCs w:val="24"/>
        </w:rPr>
        <w:t>galaikiai, trumpalaikiai planai (el. dienyne),</w:t>
      </w:r>
      <w:r w:rsidR="00090486" w:rsidRPr="008D2CCC">
        <w:rPr>
          <w:rFonts w:ascii="Times New Roman" w:eastAsia="Times New Roman" w:hAnsi="Times New Roman" w:cs="Times New Roman"/>
          <w:sz w:val="24"/>
          <w:szCs w:val="24"/>
        </w:rPr>
        <w:t xml:space="preserve"> nefor</w:t>
      </w:r>
      <w:r w:rsidR="00090486">
        <w:rPr>
          <w:rFonts w:ascii="Times New Roman" w:eastAsia="Times New Roman" w:hAnsi="Times New Roman" w:cs="Times New Roman"/>
          <w:sz w:val="24"/>
          <w:szCs w:val="24"/>
        </w:rPr>
        <w:t>maliojo ugdymo</w:t>
      </w:r>
      <w:r w:rsidR="00090486" w:rsidRPr="008D2CCC">
        <w:rPr>
          <w:rFonts w:ascii="Times New Roman" w:eastAsia="Times New Roman" w:hAnsi="Times New Roman" w:cs="Times New Roman"/>
          <w:sz w:val="24"/>
          <w:szCs w:val="24"/>
        </w:rPr>
        <w:t>, specialiųjų poreikių individualizuotos ir prita</w:t>
      </w:r>
      <w:r w:rsidR="00090486">
        <w:rPr>
          <w:rFonts w:ascii="Times New Roman" w:eastAsia="Times New Roman" w:hAnsi="Times New Roman" w:cs="Times New Roman"/>
          <w:sz w:val="24"/>
          <w:szCs w:val="24"/>
        </w:rPr>
        <w:t>ikytos programos  rengia</w:t>
      </w:r>
      <w:r w:rsidR="0021055F">
        <w:rPr>
          <w:rFonts w:ascii="Times New Roman" w:eastAsia="Times New Roman" w:hAnsi="Times New Roman" w:cs="Times New Roman"/>
          <w:sz w:val="24"/>
          <w:szCs w:val="24"/>
        </w:rPr>
        <w:t>mi</w:t>
      </w:r>
      <w:r w:rsidR="008D2CCC" w:rsidRPr="008D2CCC">
        <w:rPr>
          <w:rFonts w:ascii="Times New Roman" w:eastAsia="Times New Roman" w:hAnsi="Times New Roman" w:cs="Times New Roman"/>
          <w:sz w:val="24"/>
          <w:szCs w:val="24"/>
        </w:rPr>
        <w:t xml:space="preserve"> pagal</w:t>
      </w:r>
      <w:r w:rsidR="00697C39">
        <w:rPr>
          <w:rFonts w:ascii="Times New Roman" w:eastAsia="Times New Roman" w:hAnsi="Times New Roman" w:cs="Times New Roman"/>
          <w:sz w:val="24"/>
          <w:szCs w:val="24"/>
        </w:rPr>
        <w:t xml:space="preserve"> Pradinio,</w:t>
      </w:r>
      <w:r w:rsidR="003306C1">
        <w:rPr>
          <w:rFonts w:ascii="Times New Roman" w:eastAsia="Times New Roman" w:hAnsi="Times New Roman" w:cs="Times New Roman"/>
          <w:sz w:val="24"/>
          <w:szCs w:val="24"/>
        </w:rPr>
        <w:t xml:space="preserve"> </w:t>
      </w:r>
      <w:r w:rsidR="00697C39">
        <w:rPr>
          <w:rFonts w:ascii="Times New Roman" w:eastAsia="Times New Roman" w:hAnsi="Times New Roman" w:cs="Times New Roman"/>
          <w:sz w:val="24"/>
          <w:szCs w:val="24"/>
        </w:rPr>
        <w:t>pagrindinio ir vidurinio ugdymo programų aprašą</w:t>
      </w:r>
      <w:r w:rsidR="0021055F">
        <w:rPr>
          <w:rFonts w:ascii="Times New Roman" w:eastAsia="Times New Roman" w:hAnsi="Times New Roman" w:cs="Times New Roman"/>
          <w:sz w:val="24"/>
          <w:szCs w:val="24"/>
        </w:rPr>
        <w:t xml:space="preserve"> , pagal</w:t>
      </w:r>
      <w:r w:rsidR="00697C39">
        <w:rPr>
          <w:rFonts w:ascii="Times New Roman" w:eastAsia="Times New Roman" w:hAnsi="Times New Roman" w:cs="Times New Roman"/>
          <w:sz w:val="24"/>
          <w:szCs w:val="24"/>
        </w:rPr>
        <w:t xml:space="preserve"> Bendrąją pradinio programą</w:t>
      </w:r>
      <w:r w:rsidR="008D2CCC" w:rsidRPr="008D2CCC">
        <w:rPr>
          <w:rFonts w:ascii="Times New Roman" w:eastAsia="Times New Roman" w:hAnsi="Times New Roman" w:cs="Times New Roman"/>
          <w:sz w:val="24"/>
          <w:szCs w:val="24"/>
        </w:rPr>
        <w:t xml:space="preserve"> ir numatomus mokinių pasi</w:t>
      </w:r>
      <w:r w:rsidR="00F63557">
        <w:rPr>
          <w:rFonts w:ascii="Times New Roman" w:eastAsia="Times New Roman" w:hAnsi="Times New Roman" w:cs="Times New Roman"/>
          <w:sz w:val="24"/>
          <w:szCs w:val="24"/>
        </w:rPr>
        <w:t>ekimus</w:t>
      </w:r>
      <w:r w:rsidR="0021055F">
        <w:rPr>
          <w:rFonts w:ascii="Times New Roman" w:eastAsia="Times New Roman" w:hAnsi="Times New Roman" w:cs="Times New Roman"/>
          <w:sz w:val="24"/>
          <w:szCs w:val="24"/>
        </w:rPr>
        <w:t xml:space="preserve"> ir Geros mokyklos konce</w:t>
      </w:r>
      <w:r w:rsidR="00090486">
        <w:rPr>
          <w:rFonts w:ascii="Times New Roman" w:eastAsia="Times New Roman" w:hAnsi="Times New Roman" w:cs="Times New Roman"/>
          <w:sz w:val="24"/>
          <w:szCs w:val="24"/>
        </w:rPr>
        <w:t>pcija , patvirtinta Lietuvos Respublikos švietim ir mokslo ministro 2015m. gruodži</w:t>
      </w:r>
      <w:r w:rsidR="002845A1">
        <w:rPr>
          <w:rFonts w:ascii="Times New Roman" w:eastAsia="Times New Roman" w:hAnsi="Times New Roman" w:cs="Times New Roman"/>
          <w:sz w:val="24"/>
          <w:szCs w:val="24"/>
        </w:rPr>
        <w:t>o21d.įsakymo</w:t>
      </w:r>
      <w:r w:rsidR="00090486">
        <w:rPr>
          <w:rFonts w:ascii="Times New Roman" w:eastAsia="Times New Roman" w:hAnsi="Times New Roman" w:cs="Times New Roman"/>
          <w:sz w:val="24"/>
          <w:szCs w:val="24"/>
        </w:rPr>
        <w:t xml:space="preserve"> Nr. V-1308 .</w:t>
      </w:r>
    </w:p>
    <w:p w:rsidR="008D2CCC" w:rsidRPr="008D2CCC" w:rsidRDefault="00697C39"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11</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Dalykų ilgalaikius planus rengia mokyt</w:t>
      </w:r>
      <w:r w:rsidR="005872CA">
        <w:rPr>
          <w:rFonts w:ascii="Times New Roman" w:eastAsia="Times New Roman" w:hAnsi="Times New Roman" w:cs="Times New Roman"/>
          <w:sz w:val="24"/>
          <w:szCs w:val="24"/>
        </w:rPr>
        <w:t>ojai, pritaria</w:t>
      </w:r>
      <w:r w:rsidR="004F15F8">
        <w:rPr>
          <w:rFonts w:ascii="Times New Roman" w:eastAsia="Times New Roman" w:hAnsi="Times New Roman" w:cs="Times New Roman"/>
          <w:sz w:val="24"/>
          <w:szCs w:val="24"/>
        </w:rPr>
        <w:t xml:space="preserve"> metodinė grupė</w:t>
      </w:r>
      <w:r w:rsidR="003306C1">
        <w:rPr>
          <w:rFonts w:ascii="Times New Roman" w:eastAsia="Times New Roman" w:hAnsi="Times New Roman" w:cs="Times New Roman"/>
          <w:sz w:val="24"/>
          <w:szCs w:val="24"/>
        </w:rPr>
        <w:t xml:space="preserve"> ir pateikia </w:t>
      </w:r>
      <w:r w:rsidR="008D2CCC" w:rsidRPr="008D2CCC">
        <w:rPr>
          <w:rFonts w:ascii="Times New Roman" w:eastAsia="Times New Roman" w:hAnsi="Times New Roman" w:cs="Times New Roman"/>
          <w:sz w:val="24"/>
          <w:szCs w:val="24"/>
        </w:rPr>
        <w:t>m</w:t>
      </w:r>
      <w:r w:rsidR="006E37A3">
        <w:rPr>
          <w:rFonts w:ascii="Times New Roman" w:eastAsia="Times New Roman" w:hAnsi="Times New Roman" w:cs="Times New Roman"/>
          <w:sz w:val="24"/>
          <w:szCs w:val="24"/>
        </w:rPr>
        <w:t>okyklos</w:t>
      </w:r>
      <w:r w:rsidR="00D01ED4">
        <w:rPr>
          <w:rFonts w:ascii="Times New Roman" w:eastAsia="Times New Roman" w:hAnsi="Times New Roman" w:cs="Times New Roman"/>
          <w:sz w:val="24"/>
          <w:szCs w:val="24"/>
        </w:rPr>
        <w:t>-</w:t>
      </w:r>
      <w:r w:rsidR="003306C1">
        <w:rPr>
          <w:rFonts w:ascii="Times New Roman" w:eastAsia="Times New Roman" w:hAnsi="Times New Roman" w:cs="Times New Roman"/>
          <w:sz w:val="24"/>
          <w:szCs w:val="24"/>
        </w:rPr>
        <w:t xml:space="preserve"> </w:t>
      </w:r>
      <w:r w:rsidR="00D01ED4">
        <w:rPr>
          <w:rFonts w:ascii="Times New Roman" w:eastAsia="Times New Roman" w:hAnsi="Times New Roman" w:cs="Times New Roman"/>
          <w:sz w:val="24"/>
          <w:szCs w:val="24"/>
        </w:rPr>
        <w:t>darželio</w:t>
      </w:r>
      <w:r w:rsidR="006E37A3">
        <w:rPr>
          <w:rFonts w:ascii="Times New Roman" w:eastAsia="Times New Roman" w:hAnsi="Times New Roman" w:cs="Times New Roman"/>
          <w:sz w:val="24"/>
          <w:szCs w:val="24"/>
        </w:rPr>
        <w:t xml:space="preserve"> direktoriaus pavaduotoja</w:t>
      </w:r>
      <w:r w:rsidR="00EF4865">
        <w:rPr>
          <w:rFonts w:ascii="Times New Roman" w:eastAsia="Times New Roman" w:hAnsi="Times New Roman" w:cs="Times New Roman"/>
          <w:sz w:val="24"/>
          <w:szCs w:val="24"/>
        </w:rPr>
        <w:t xml:space="preserve">i suderinimui iki </w:t>
      </w:r>
      <w:r w:rsidR="00BE35A6">
        <w:rPr>
          <w:rFonts w:ascii="Times New Roman" w:eastAsia="Times New Roman" w:hAnsi="Times New Roman" w:cs="Times New Roman"/>
          <w:sz w:val="24"/>
          <w:szCs w:val="24"/>
        </w:rPr>
        <w:t>rugpjūčio 30</w:t>
      </w:r>
      <w:r w:rsidR="008D2CCC" w:rsidRPr="008D2CCC">
        <w:rPr>
          <w:rFonts w:ascii="Times New Roman" w:eastAsia="Times New Roman" w:hAnsi="Times New Roman" w:cs="Times New Roman"/>
          <w:sz w:val="24"/>
          <w:szCs w:val="24"/>
        </w:rPr>
        <w:t xml:space="preserve"> d. </w:t>
      </w:r>
      <w:r w:rsidR="00A57814">
        <w:rPr>
          <w:rFonts w:ascii="Times New Roman" w:eastAsia="Times New Roman" w:hAnsi="Times New Roman" w:cs="Times New Roman"/>
          <w:sz w:val="24"/>
          <w:szCs w:val="24"/>
        </w:rPr>
        <w:t>(</w:t>
      </w:r>
      <w:r w:rsidR="009159D4">
        <w:rPr>
          <w:rFonts w:ascii="Times New Roman" w:eastAsia="Times New Roman" w:hAnsi="Times New Roman" w:cs="Times New Roman"/>
          <w:sz w:val="24"/>
          <w:szCs w:val="24"/>
        </w:rPr>
        <w:t>priedas Nr. 8)</w:t>
      </w:r>
    </w:p>
    <w:p w:rsidR="008D2CCC" w:rsidRPr="008D2CCC" w:rsidRDefault="00325B9C"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12</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Pritaikyto ugdymo turinio programas mokytojai suderina su Vaiko ge</w:t>
      </w:r>
      <w:r w:rsidR="00FA0AF1">
        <w:rPr>
          <w:rFonts w:ascii="Times New Roman" w:eastAsia="Times New Roman" w:hAnsi="Times New Roman" w:cs="Times New Roman"/>
          <w:sz w:val="24"/>
          <w:szCs w:val="24"/>
        </w:rPr>
        <w:t>rovės komisija ir</w:t>
      </w:r>
      <w:r w:rsidR="003306C1">
        <w:rPr>
          <w:rFonts w:ascii="Times New Roman" w:eastAsia="Times New Roman" w:hAnsi="Times New Roman" w:cs="Times New Roman"/>
          <w:sz w:val="24"/>
          <w:szCs w:val="24"/>
        </w:rPr>
        <w:t xml:space="preserve"> </w:t>
      </w:r>
      <w:proofErr w:type="gramStart"/>
      <w:r w:rsidR="00FA0AF1">
        <w:rPr>
          <w:rFonts w:ascii="Times New Roman" w:eastAsia="Times New Roman" w:hAnsi="Times New Roman" w:cs="Times New Roman"/>
          <w:sz w:val="24"/>
          <w:szCs w:val="24"/>
        </w:rPr>
        <w:t xml:space="preserve">su </w:t>
      </w:r>
      <w:r w:rsidR="008D2CCC" w:rsidRPr="008D2CCC">
        <w:rPr>
          <w:rFonts w:ascii="Times New Roman" w:eastAsia="Times New Roman" w:hAnsi="Times New Roman" w:cs="Times New Roman"/>
          <w:sz w:val="24"/>
          <w:szCs w:val="24"/>
        </w:rPr>
        <w:t xml:space="preserve"> mokyklos</w:t>
      </w:r>
      <w:proofErr w:type="gramEnd"/>
      <w:r w:rsidR="00D01ED4">
        <w:rPr>
          <w:rFonts w:ascii="Times New Roman" w:eastAsia="Times New Roman" w:hAnsi="Times New Roman" w:cs="Times New Roman"/>
          <w:sz w:val="24"/>
          <w:szCs w:val="24"/>
        </w:rPr>
        <w:t>-darželio</w:t>
      </w:r>
      <w:r w:rsidR="008D2CCC" w:rsidRPr="008D2CCC">
        <w:rPr>
          <w:rFonts w:ascii="Times New Roman" w:eastAsia="Times New Roman" w:hAnsi="Times New Roman" w:cs="Times New Roman"/>
          <w:sz w:val="24"/>
          <w:szCs w:val="24"/>
        </w:rPr>
        <w:t xml:space="preserve"> direktoriaus pavaduo</w:t>
      </w:r>
      <w:r w:rsidR="00FA0AF1">
        <w:rPr>
          <w:rFonts w:ascii="Times New Roman" w:eastAsia="Times New Roman" w:hAnsi="Times New Roman" w:cs="Times New Roman"/>
          <w:sz w:val="24"/>
          <w:szCs w:val="24"/>
        </w:rPr>
        <w:t>toja</w:t>
      </w:r>
      <w:r w:rsidR="00EF4865">
        <w:rPr>
          <w:rFonts w:ascii="Times New Roman" w:eastAsia="Times New Roman" w:hAnsi="Times New Roman" w:cs="Times New Roman"/>
          <w:sz w:val="24"/>
          <w:szCs w:val="24"/>
        </w:rPr>
        <w:t xml:space="preserve"> ugdymui </w:t>
      </w:r>
      <w:r w:rsidR="00B42887">
        <w:rPr>
          <w:rFonts w:ascii="Times New Roman" w:eastAsia="Times New Roman" w:hAnsi="Times New Roman" w:cs="Times New Roman"/>
          <w:sz w:val="24"/>
          <w:szCs w:val="24"/>
        </w:rPr>
        <w:t xml:space="preserve"> iki rugsėjo 06</w:t>
      </w:r>
      <w:r w:rsidR="008D2CCC" w:rsidRPr="008D2CCC">
        <w:rPr>
          <w:rFonts w:ascii="Times New Roman" w:eastAsia="Times New Roman" w:hAnsi="Times New Roman" w:cs="Times New Roman"/>
          <w:sz w:val="24"/>
          <w:szCs w:val="24"/>
        </w:rPr>
        <w:t xml:space="preserve"> d.</w:t>
      </w:r>
      <w:r w:rsidR="005872CA">
        <w:rPr>
          <w:rFonts w:ascii="Times New Roman" w:eastAsia="Times New Roman" w:hAnsi="Times New Roman" w:cs="Times New Roman"/>
          <w:sz w:val="24"/>
          <w:szCs w:val="24"/>
        </w:rPr>
        <w:t xml:space="preserve"> , patvirtina direktorės įsakymu </w:t>
      </w:r>
      <w:r w:rsidR="009159D4">
        <w:rPr>
          <w:rFonts w:ascii="Times New Roman" w:eastAsia="Times New Roman" w:hAnsi="Times New Roman" w:cs="Times New Roman"/>
          <w:sz w:val="24"/>
          <w:szCs w:val="24"/>
        </w:rPr>
        <w:t xml:space="preserve"> ( priedas Nr.9)</w:t>
      </w:r>
    </w:p>
    <w:p w:rsidR="00325B9C" w:rsidRDefault="00665606"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13</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8D2CCC" w:rsidRPr="008D2CCC">
        <w:rPr>
          <w:rFonts w:ascii="Times New Roman" w:eastAsia="Times New Roman" w:hAnsi="Times New Roman" w:cs="Times New Roman"/>
          <w:sz w:val="24"/>
          <w:szCs w:val="24"/>
        </w:rPr>
        <w:t>Neformaliojo švieti</w:t>
      </w:r>
      <w:r w:rsidR="005872CA">
        <w:rPr>
          <w:rFonts w:ascii="Times New Roman" w:eastAsia="Times New Roman" w:hAnsi="Times New Roman" w:cs="Times New Roman"/>
          <w:sz w:val="24"/>
          <w:szCs w:val="24"/>
        </w:rPr>
        <w:t>mo programas mokytojai pritaria</w:t>
      </w:r>
      <w:r w:rsidR="004F15F8">
        <w:rPr>
          <w:rFonts w:ascii="Times New Roman" w:eastAsia="Times New Roman" w:hAnsi="Times New Roman" w:cs="Times New Roman"/>
          <w:sz w:val="24"/>
          <w:szCs w:val="24"/>
        </w:rPr>
        <w:t xml:space="preserve"> metodinėje grupėje</w:t>
      </w:r>
      <w:r w:rsidR="0046348E">
        <w:rPr>
          <w:rFonts w:ascii="Times New Roman" w:eastAsia="Times New Roman" w:hAnsi="Times New Roman" w:cs="Times New Roman"/>
          <w:sz w:val="24"/>
          <w:szCs w:val="24"/>
        </w:rPr>
        <w:t xml:space="preserve"> ir pateikia</w:t>
      </w:r>
      <w:r w:rsidR="008D2CCC" w:rsidRPr="008D2CCC">
        <w:rPr>
          <w:rFonts w:ascii="Times New Roman" w:eastAsia="Times New Roman" w:hAnsi="Times New Roman" w:cs="Times New Roman"/>
          <w:sz w:val="24"/>
          <w:szCs w:val="24"/>
        </w:rPr>
        <w:t xml:space="preserve"> mokyklos</w:t>
      </w:r>
      <w:r w:rsidR="00D01ED4">
        <w:rPr>
          <w:rFonts w:ascii="Times New Roman" w:eastAsia="Times New Roman" w:hAnsi="Times New Roman" w:cs="Times New Roman"/>
          <w:sz w:val="24"/>
          <w:szCs w:val="24"/>
        </w:rPr>
        <w:t>-darželio</w:t>
      </w:r>
      <w:r w:rsidR="008D2CCC" w:rsidRPr="008D2CCC">
        <w:rPr>
          <w:rFonts w:ascii="Times New Roman" w:eastAsia="Times New Roman" w:hAnsi="Times New Roman" w:cs="Times New Roman"/>
          <w:sz w:val="24"/>
          <w:szCs w:val="24"/>
        </w:rPr>
        <w:t xml:space="preserve"> direktoriaus pavaduot</w:t>
      </w:r>
      <w:r w:rsidR="0046348E">
        <w:rPr>
          <w:rFonts w:ascii="Times New Roman" w:eastAsia="Times New Roman" w:hAnsi="Times New Roman" w:cs="Times New Roman"/>
          <w:sz w:val="24"/>
          <w:szCs w:val="24"/>
        </w:rPr>
        <w:t>oja</w:t>
      </w:r>
      <w:r w:rsidR="00F63557">
        <w:rPr>
          <w:rFonts w:ascii="Times New Roman" w:eastAsia="Times New Roman" w:hAnsi="Times New Roman" w:cs="Times New Roman"/>
          <w:sz w:val="24"/>
          <w:szCs w:val="24"/>
        </w:rPr>
        <w:t>i</w:t>
      </w:r>
      <w:r w:rsidR="00775FEC">
        <w:rPr>
          <w:rFonts w:ascii="Times New Roman" w:eastAsia="Times New Roman" w:hAnsi="Times New Roman" w:cs="Times New Roman"/>
          <w:sz w:val="24"/>
          <w:szCs w:val="24"/>
        </w:rPr>
        <w:t xml:space="preserve"> ugd</w:t>
      </w:r>
      <w:r w:rsidR="00BE35A6">
        <w:rPr>
          <w:rFonts w:ascii="Times New Roman" w:eastAsia="Times New Roman" w:hAnsi="Times New Roman" w:cs="Times New Roman"/>
          <w:sz w:val="24"/>
          <w:szCs w:val="24"/>
        </w:rPr>
        <w:t>ymui suderinimui iki birželio 16</w:t>
      </w:r>
      <w:r w:rsidR="008D2CCC" w:rsidRPr="008D2CCC">
        <w:rPr>
          <w:rFonts w:ascii="Times New Roman" w:eastAsia="Times New Roman" w:hAnsi="Times New Roman" w:cs="Times New Roman"/>
          <w:sz w:val="24"/>
          <w:szCs w:val="24"/>
        </w:rPr>
        <w:t xml:space="preserve"> d.</w:t>
      </w:r>
      <w:r w:rsidR="005872CA">
        <w:rPr>
          <w:rFonts w:ascii="Times New Roman" w:eastAsia="Times New Roman" w:hAnsi="Times New Roman" w:cs="Times New Roman"/>
          <w:sz w:val="24"/>
          <w:szCs w:val="24"/>
        </w:rPr>
        <w:t>, patvirtina direktorės įsakymu</w:t>
      </w:r>
      <w:proofErr w:type="gramStart"/>
      <w:r w:rsidR="005872CA">
        <w:rPr>
          <w:rFonts w:ascii="Times New Roman" w:eastAsia="Times New Roman" w:hAnsi="Times New Roman" w:cs="Times New Roman"/>
          <w:sz w:val="24"/>
          <w:szCs w:val="24"/>
        </w:rPr>
        <w:t>.</w:t>
      </w:r>
      <w:r w:rsidR="009D2D59">
        <w:rPr>
          <w:rFonts w:ascii="Times New Roman" w:eastAsia="Times New Roman" w:hAnsi="Times New Roman" w:cs="Times New Roman"/>
          <w:sz w:val="24"/>
          <w:szCs w:val="24"/>
        </w:rPr>
        <w:t>(</w:t>
      </w:r>
      <w:proofErr w:type="gramEnd"/>
      <w:r w:rsidR="003306C1">
        <w:rPr>
          <w:rFonts w:ascii="Times New Roman" w:eastAsia="Times New Roman" w:hAnsi="Times New Roman" w:cs="Times New Roman"/>
          <w:sz w:val="24"/>
          <w:szCs w:val="24"/>
        </w:rPr>
        <w:t xml:space="preserve"> </w:t>
      </w:r>
      <w:r w:rsidR="009159D4">
        <w:rPr>
          <w:rFonts w:ascii="Times New Roman" w:eastAsia="Times New Roman" w:hAnsi="Times New Roman" w:cs="Times New Roman"/>
          <w:sz w:val="24"/>
          <w:szCs w:val="24"/>
        </w:rPr>
        <w:t>priedas Nr.6)</w:t>
      </w:r>
      <w:r w:rsidR="00325B9C">
        <w:rPr>
          <w:rFonts w:ascii="Times New Roman" w:eastAsia="Times New Roman" w:hAnsi="Times New Roman" w:cs="Times New Roman"/>
          <w:sz w:val="24"/>
          <w:szCs w:val="24"/>
        </w:rPr>
        <w:t xml:space="preserve">   </w:t>
      </w:r>
    </w:p>
    <w:p w:rsidR="00325B9C" w:rsidRDefault="00325B9C"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D59">
        <w:rPr>
          <w:rFonts w:ascii="Times New Roman" w:eastAsia="Times New Roman" w:hAnsi="Times New Roman" w:cs="Times New Roman"/>
          <w:sz w:val="24"/>
          <w:szCs w:val="24"/>
        </w:rPr>
        <w:t>14</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493477">
        <w:rPr>
          <w:rFonts w:ascii="Times New Roman" w:eastAsia="Times New Roman" w:hAnsi="Times New Roman" w:cs="Times New Roman"/>
          <w:sz w:val="24"/>
          <w:szCs w:val="24"/>
        </w:rPr>
        <w:t>Klasės auklėtojų veiklos planus</w:t>
      </w:r>
      <w:r w:rsidR="00FA0AF1">
        <w:rPr>
          <w:rFonts w:ascii="Times New Roman" w:eastAsia="Times New Roman" w:hAnsi="Times New Roman" w:cs="Times New Roman"/>
          <w:sz w:val="24"/>
          <w:szCs w:val="24"/>
        </w:rPr>
        <w:t xml:space="preserve"> mokytojai</w:t>
      </w:r>
      <w:r w:rsidR="009D2D59">
        <w:rPr>
          <w:rFonts w:ascii="Times New Roman" w:eastAsia="Times New Roman" w:hAnsi="Times New Roman" w:cs="Times New Roman"/>
          <w:sz w:val="24"/>
          <w:szCs w:val="24"/>
        </w:rPr>
        <w:t xml:space="preserve"> suderina</w:t>
      </w:r>
      <w:r w:rsidR="00716154">
        <w:rPr>
          <w:rFonts w:ascii="Times New Roman" w:eastAsia="Times New Roman" w:hAnsi="Times New Roman" w:cs="Times New Roman"/>
          <w:sz w:val="24"/>
          <w:szCs w:val="24"/>
        </w:rPr>
        <w:t xml:space="preserve"> su </w:t>
      </w:r>
      <w:r w:rsidR="008D2CCC" w:rsidRPr="008D2CCC">
        <w:rPr>
          <w:rFonts w:ascii="Times New Roman" w:eastAsia="Times New Roman" w:hAnsi="Times New Roman" w:cs="Times New Roman"/>
          <w:sz w:val="24"/>
          <w:szCs w:val="24"/>
        </w:rPr>
        <w:t>mo</w:t>
      </w:r>
      <w:r w:rsidR="00FA0AF1">
        <w:rPr>
          <w:rFonts w:ascii="Times New Roman" w:eastAsia="Times New Roman" w:hAnsi="Times New Roman" w:cs="Times New Roman"/>
          <w:sz w:val="24"/>
          <w:szCs w:val="24"/>
        </w:rPr>
        <w:t>kyklos</w:t>
      </w:r>
      <w:r w:rsidR="00813BA6">
        <w:rPr>
          <w:rFonts w:ascii="Times New Roman" w:eastAsia="Times New Roman" w:hAnsi="Times New Roman" w:cs="Times New Roman"/>
          <w:sz w:val="24"/>
          <w:szCs w:val="24"/>
        </w:rPr>
        <w:t>-darželio</w:t>
      </w:r>
      <w:r w:rsidR="009D2D59">
        <w:rPr>
          <w:rFonts w:ascii="Times New Roman" w:eastAsia="Times New Roman" w:hAnsi="Times New Roman" w:cs="Times New Roman"/>
          <w:sz w:val="24"/>
          <w:szCs w:val="24"/>
        </w:rPr>
        <w:t xml:space="preserve"> direktoriaus pavaduotoja </w:t>
      </w:r>
      <w:r w:rsidR="002845A1">
        <w:rPr>
          <w:rFonts w:ascii="Times New Roman" w:eastAsia="Times New Roman" w:hAnsi="Times New Roman" w:cs="Times New Roman"/>
          <w:sz w:val="24"/>
          <w:szCs w:val="24"/>
        </w:rPr>
        <w:t xml:space="preserve">ugdymui </w:t>
      </w:r>
      <w:r w:rsidR="00BE35A6">
        <w:rPr>
          <w:rFonts w:ascii="Times New Roman" w:eastAsia="Times New Roman" w:hAnsi="Times New Roman" w:cs="Times New Roman"/>
          <w:sz w:val="24"/>
          <w:szCs w:val="24"/>
        </w:rPr>
        <w:t>iki rugpjūčio 30</w:t>
      </w:r>
      <w:r w:rsidR="008D2CCC" w:rsidRPr="008D2CCC">
        <w:rPr>
          <w:rFonts w:ascii="Times New Roman" w:eastAsia="Times New Roman" w:hAnsi="Times New Roman" w:cs="Times New Roman"/>
          <w:sz w:val="24"/>
          <w:szCs w:val="24"/>
        </w:rPr>
        <w:t xml:space="preserve"> d</w:t>
      </w:r>
      <w:proofErr w:type="gramStart"/>
      <w:r w:rsidR="008D2CCC" w:rsidRPr="008D2CCC">
        <w:rPr>
          <w:rFonts w:ascii="Times New Roman" w:eastAsia="Times New Roman" w:hAnsi="Times New Roman" w:cs="Times New Roman"/>
          <w:sz w:val="24"/>
          <w:szCs w:val="24"/>
        </w:rPr>
        <w:t>.</w:t>
      </w:r>
      <w:r w:rsidR="00493477">
        <w:rPr>
          <w:rFonts w:ascii="Times New Roman" w:eastAsia="Times New Roman" w:hAnsi="Times New Roman" w:cs="Times New Roman"/>
          <w:sz w:val="24"/>
          <w:szCs w:val="24"/>
        </w:rPr>
        <w:t xml:space="preserve"> ,</w:t>
      </w:r>
      <w:proofErr w:type="gramEnd"/>
      <w:r w:rsidR="00493477">
        <w:rPr>
          <w:rFonts w:ascii="Times New Roman" w:eastAsia="Times New Roman" w:hAnsi="Times New Roman" w:cs="Times New Roman"/>
          <w:sz w:val="24"/>
          <w:szCs w:val="24"/>
        </w:rPr>
        <w:t xml:space="preserve"> </w:t>
      </w:r>
      <w:r w:rsidR="009159D4">
        <w:rPr>
          <w:rFonts w:ascii="Times New Roman" w:eastAsia="Times New Roman" w:hAnsi="Times New Roman" w:cs="Times New Roman"/>
          <w:sz w:val="24"/>
          <w:szCs w:val="24"/>
        </w:rPr>
        <w:t>( priedas Nr .</w:t>
      </w:r>
      <w:r w:rsidR="00D54BB6">
        <w:rPr>
          <w:rFonts w:ascii="Times New Roman" w:eastAsia="Times New Roman" w:hAnsi="Times New Roman" w:cs="Times New Roman"/>
          <w:sz w:val="24"/>
          <w:szCs w:val="24"/>
        </w:rPr>
        <w:t>10)</w:t>
      </w:r>
    </w:p>
    <w:p w:rsidR="004C47A2" w:rsidRPr="00325B9C" w:rsidRDefault="00325B9C"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1F88">
        <w:rPr>
          <w:rFonts w:ascii="Times New Roman" w:eastAsia="Times New Roman" w:hAnsi="Times New Roman" w:cs="Times New Roman"/>
          <w:sz w:val="24"/>
          <w:szCs w:val="24"/>
        </w:rPr>
        <w:t>15</w:t>
      </w:r>
      <w:r w:rsidR="0046348E">
        <w:rPr>
          <w:rFonts w:ascii="Times New Roman" w:eastAsia="Times New Roman" w:hAnsi="Times New Roman" w:cs="Times New Roman"/>
          <w:sz w:val="24"/>
          <w:szCs w:val="24"/>
        </w:rPr>
        <w:t>.</w:t>
      </w:r>
      <w:r w:rsidR="000545B3">
        <w:rPr>
          <w:rFonts w:ascii="Times New Roman" w:eastAsia="Times New Roman" w:hAnsi="Times New Roman" w:cs="Times New Roman"/>
          <w:sz w:val="24"/>
          <w:szCs w:val="24"/>
        </w:rPr>
        <w:t xml:space="preserve"> </w:t>
      </w:r>
      <w:r w:rsidR="0046348E">
        <w:rPr>
          <w:rFonts w:ascii="Times New Roman" w:eastAsia="Times New Roman" w:hAnsi="Times New Roman" w:cs="Times New Roman"/>
          <w:sz w:val="24"/>
          <w:szCs w:val="24"/>
        </w:rPr>
        <w:t>Pamokos veiklą mokytojas planuo</w:t>
      </w:r>
      <w:r w:rsidR="00C02485">
        <w:rPr>
          <w:rFonts w:ascii="Times New Roman" w:eastAsia="Times New Roman" w:hAnsi="Times New Roman" w:cs="Times New Roman"/>
          <w:sz w:val="24"/>
          <w:szCs w:val="24"/>
        </w:rPr>
        <w:t xml:space="preserve">ja, metodinėje grupėje </w:t>
      </w:r>
      <w:r w:rsidR="00C772CC">
        <w:rPr>
          <w:rFonts w:ascii="Times New Roman" w:eastAsia="Times New Roman" w:hAnsi="Times New Roman" w:cs="Times New Roman"/>
          <w:sz w:val="24"/>
          <w:szCs w:val="24"/>
        </w:rPr>
        <w:t>pritarta</w:t>
      </w:r>
      <w:r w:rsidR="0046348E">
        <w:rPr>
          <w:rFonts w:ascii="Times New Roman" w:eastAsia="Times New Roman" w:hAnsi="Times New Roman" w:cs="Times New Roman"/>
          <w:sz w:val="24"/>
          <w:szCs w:val="24"/>
        </w:rPr>
        <w:t>,</w:t>
      </w:r>
      <w:r w:rsidR="009159D4">
        <w:rPr>
          <w:rFonts w:ascii="Times New Roman" w:eastAsia="Times New Roman" w:hAnsi="Times New Roman" w:cs="Times New Roman"/>
          <w:sz w:val="24"/>
          <w:szCs w:val="24"/>
        </w:rPr>
        <w:t xml:space="preserve"> lentel</w:t>
      </w:r>
      <w:r w:rsidR="00775FEC">
        <w:rPr>
          <w:rFonts w:ascii="Times New Roman" w:eastAsia="Times New Roman" w:hAnsi="Times New Roman" w:cs="Times New Roman"/>
          <w:sz w:val="24"/>
          <w:szCs w:val="24"/>
          <w:lang w:val="lt-LT"/>
        </w:rPr>
        <w:t xml:space="preserve">ės </w:t>
      </w:r>
      <w:proofErr w:type="gramStart"/>
      <w:r w:rsidR="00775FEC">
        <w:rPr>
          <w:rFonts w:ascii="Times New Roman" w:eastAsia="Times New Roman" w:hAnsi="Times New Roman" w:cs="Times New Roman"/>
          <w:sz w:val="24"/>
          <w:szCs w:val="24"/>
          <w:lang w:val="lt-LT"/>
        </w:rPr>
        <w:t>pavyzdyje</w:t>
      </w:r>
      <w:r w:rsidR="0046348E">
        <w:rPr>
          <w:rFonts w:ascii="Times New Roman" w:eastAsia="Times New Roman" w:hAnsi="Times New Roman" w:cs="Times New Roman"/>
          <w:sz w:val="24"/>
          <w:szCs w:val="24"/>
        </w:rPr>
        <w:t>(</w:t>
      </w:r>
      <w:proofErr w:type="gramEnd"/>
      <w:r w:rsidR="0046348E">
        <w:rPr>
          <w:rFonts w:ascii="Times New Roman" w:eastAsia="Times New Roman" w:hAnsi="Times New Roman" w:cs="Times New Roman"/>
          <w:sz w:val="24"/>
          <w:szCs w:val="24"/>
          <w:lang w:val="lt-LT"/>
        </w:rPr>
        <w:t xml:space="preserve"> priedas</w:t>
      </w:r>
      <w:r w:rsidR="009159D4">
        <w:rPr>
          <w:rFonts w:ascii="Times New Roman" w:eastAsia="Times New Roman" w:hAnsi="Times New Roman" w:cs="Times New Roman"/>
          <w:sz w:val="24"/>
          <w:szCs w:val="24"/>
          <w:lang w:val="lt-LT"/>
        </w:rPr>
        <w:t xml:space="preserve"> Nr .</w:t>
      </w:r>
      <w:r w:rsidR="00D54BB6">
        <w:rPr>
          <w:rFonts w:ascii="Times New Roman" w:eastAsia="Times New Roman" w:hAnsi="Times New Roman" w:cs="Times New Roman"/>
          <w:sz w:val="24"/>
          <w:szCs w:val="24"/>
          <w:lang w:val="lt-LT"/>
        </w:rPr>
        <w:t>7)</w:t>
      </w:r>
    </w:p>
    <w:p w:rsidR="004C47A2" w:rsidRPr="008D2CCC" w:rsidRDefault="004C47A2" w:rsidP="0094533E">
      <w:pPr>
        <w:spacing w:after="0" w:line="240" w:lineRule="auto"/>
        <w:ind w:right="45"/>
        <w:jc w:val="center"/>
        <w:rPr>
          <w:rFonts w:ascii="Times New Roman" w:eastAsia="Times New Roman" w:hAnsi="Times New Roman" w:cs="Times New Roman"/>
          <w:sz w:val="24"/>
          <w:szCs w:val="24"/>
        </w:rPr>
      </w:pPr>
    </w:p>
    <w:p w:rsidR="008D2CCC" w:rsidRPr="008D2CCC" w:rsidRDefault="008D2CCC" w:rsidP="0094533E">
      <w:pPr>
        <w:spacing w:after="0" w:line="240" w:lineRule="auto"/>
        <w:ind w:right="45"/>
        <w:jc w:val="center"/>
        <w:rPr>
          <w:rFonts w:ascii="Times New Roman" w:eastAsia="Times New Roman" w:hAnsi="Times New Roman" w:cs="Times New Roman"/>
          <w:sz w:val="24"/>
          <w:szCs w:val="24"/>
        </w:rPr>
      </w:pPr>
      <w:r w:rsidRPr="00CA799B">
        <w:rPr>
          <w:rFonts w:ascii="Times New Roman" w:eastAsia="Times New Roman" w:hAnsi="Times New Roman" w:cs="Times New Roman"/>
          <w:b/>
          <w:sz w:val="24"/>
          <w:szCs w:val="24"/>
        </w:rPr>
        <w:t>BAIGIAMOSIOS NUOSTATOS</w:t>
      </w:r>
    </w:p>
    <w:p w:rsidR="008D2CCC" w:rsidRPr="008D2CCC" w:rsidRDefault="008D2CCC" w:rsidP="0094533E">
      <w:pPr>
        <w:spacing w:after="0" w:line="240" w:lineRule="auto"/>
        <w:ind w:right="45"/>
        <w:jc w:val="center"/>
        <w:rPr>
          <w:rFonts w:ascii="Times New Roman" w:eastAsia="Times New Roman" w:hAnsi="Times New Roman" w:cs="Times New Roman"/>
          <w:sz w:val="24"/>
          <w:szCs w:val="24"/>
        </w:rPr>
      </w:pPr>
    </w:p>
    <w:p w:rsidR="00CA799B" w:rsidRDefault="00621F88"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5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w:t>
      </w:r>
      <w:r w:rsidR="00090486">
        <w:rPr>
          <w:rFonts w:ascii="Times New Roman" w:eastAsia="Times New Roman" w:hAnsi="Times New Roman" w:cs="Times New Roman"/>
          <w:sz w:val="24"/>
          <w:szCs w:val="24"/>
        </w:rPr>
        <w:t>.</w:t>
      </w:r>
      <w:r w:rsidR="003306C1">
        <w:rPr>
          <w:rFonts w:ascii="Times New Roman" w:eastAsia="Times New Roman" w:hAnsi="Times New Roman" w:cs="Times New Roman"/>
          <w:sz w:val="24"/>
          <w:szCs w:val="24"/>
        </w:rPr>
        <w:t xml:space="preserve"> Ugdymo </w:t>
      </w:r>
      <w:r w:rsidR="008D2CCC" w:rsidRPr="008D2CCC">
        <w:rPr>
          <w:rFonts w:ascii="Times New Roman" w:eastAsia="Times New Roman" w:hAnsi="Times New Roman" w:cs="Times New Roman"/>
          <w:sz w:val="24"/>
          <w:szCs w:val="24"/>
        </w:rPr>
        <w:t>turinio planavimą ir įgyvendinimą koordinuoja mokyklos</w:t>
      </w:r>
      <w:r w:rsidR="00813BA6">
        <w:rPr>
          <w:rFonts w:ascii="Times New Roman" w:eastAsia="Times New Roman" w:hAnsi="Times New Roman" w:cs="Times New Roman"/>
          <w:sz w:val="24"/>
          <w:szCs w:val="24"/>
        </w:rPr>
        <w:t>-darželio</w:t>
      </w:r>
      <w:r w:rsidR="008D2CCC" w:rsidRPr="008D2CCC">
        <w:rPr>
          <w:rFonts w:ascii="Times New Roman" w:eastAsia="Times New Roman" w:hAnsi="Times New Roman" w:cs="Times New Roman"/>
          <w:sz w:val="24"/>
          <w:szCs w:val="24"/>
        </w:rPr>
        <w:t xml:space="preserve"> di</w:t>
      </w:r>
      <w:r w:rsidR="00FA0AF1">
        <w:rPr>
          <w:rFonts w:ascii="Times New Roman" w:eastAsia="Times New Roman" w:hAnsi="Times New Roman" w:cs="Times New Roman"/>
          <w:sz w:val="24"/>
          <w:szCs w:val="24"/>
        </w:rPr>
        <w:t>rektoriaus pavaduotoja</w:t>
      </w:r>
      <w:r w:rsidR="00CA799B">
        <w:rPr>
          <w:rFonts w:ascii="Times New Roman" w:eastAsia="Times New Roman" w:hAnsi="Times New Roman" w:cs="Times New Roman"/>
          <w:sz w:val="24"/>
          <w:szCs w:val="24"/>
        </w:rPr>
        <w:t xml:space="preserve"> ugdymui.</w:t>
      </w:r>
    </w:p>
    <w:p w:rsidR="009F675C" w:rsidRDefault="009F675C"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675C" w:rsidRDefault="009F675C" w:rsidP="0094533E">
      <w:pPr>
        <w:spacing w:after="0" w:line="24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0602" w:rsidRPr="00621F88" w:rsidRDefault="002E5C56" w:rsidP="0094533E">
      <w:pPr>
        <w:spacing w:after="0" w:line="240" w:lineRule="auto"/>
        <w:ind w:right="45"/>
        <w:jc w:val="center"/>
        <w:rPr>
          <w:rFonts w:ascii="Times New Roman" w:eastAsia="Times New Roman" w:hAnsi="Times New Roman" w:cs="Times New Roman"/>
          <w:sz w:val="24"/>
          <w:szCs w:val="24"/>
        </w:rPr>
      </w:pPr>
      <w:r w:rsidRPr="00621F88">
        <w:rPr>
          <w:rFonts w:ascii="Times New Roman" w:hAnsi="Times New Roman" w:cs="Times New Roman"/>
          <w:b/>
          <w:sz w:val="32"/>
          <w:szCs w:val="32"/>
        </w:rPr>
        <w:t>IV</w:t>
      </w:r>
      <w:r w:rsidR="00390602" w:rsidRPr="00621F88">
        <w:rPr>
          <w:rFonts w:ascii="Times New Roman" w:hAnsi="Times New Roman" w:cs="Times New Roman"/>
          <w:b/>
          <w:sz w:val="32"/>
          <w:szCs w:val="32"/>
        </w:rPr>
        <w:t>.</w:t>
      </w:r>
      <w:r w:rsidR="00390602" w:rsidRPr="00621F88">
        <w:rPr>
          <w:rFonts w:ascii="Times New Roman" w:hAnsi="Times New Roman" w:cs="Times New Roman"/>
          <w:b/>
          <w:sz w:val="28"/>
          <w:szCs w:val="28"/>
        </w:rPr>
        <w:t xml:space="preserve">     </w:t>
      </w:r>
      <w:r w:rsidR="003306C1">
        <w:rPr>
          <w:rFonts w:ascii="Times New Roman" w:hAnsi="Times New Roman" w:cs="Times New Roman"/>
          <w:b/>
          <w:sz w:val="32"/>
          <w:szCs w:val="32"/>
        </w:rPr>
        <w:t xml:space="preserve">UGDYMO TURINIO </w:t>
      </w:r>
      <w:r w:rsidR="00390602" w:rsidRPr="00621F88">
        <w:rPr>
          <w:rFonts w:ascii="Times New Roman" w:hAnsi="Times New Roman" w:cs="Times New Roman"/>
          <w:b/>
          <w:sz w:val="32"/>
          <w:szCs w:val="32"/>
        </w:rPr>
        <w:t>PLANAVIMAS</w:t>
      </w:r>
    </w:p>
    <w:p w:rsidR="00390602" w:rsidRDefault="00390602" w:rsidP="0094533E">
      <w:pPr>
        <w:spacing w:after="0" w:line="240" w:lineRule="auto"/>
        <w:ind w:right="43"/>
        <w:jc w:val="both"/>
        <w:rPr>
          <w:sz w:val="28"/>
          <w:szCs w:val="28"/>
        </w:rPr>
      </w:pPr>
    </w:p>
    <w:p w:rsidR="00390602" w:rsidRPr="00390602" w:rsidRDefault="00D54BB6" w:rsidP="0094533E">
      <w:pPr>
        <w:spacing w:after="0" w:line="240" w:lineRule="auto"/>
        <w:ind w:right="43"/>
        <w:jc w:val="both"/>
        <w:rPr>
          <w:rFonts w:ascii="Times New Roman" w:eastAsia="Times New Roman" w:hAnsi="Times New Roman" w:cs="Times New Roman"/>
          <w:sz w:val="24"/>
          <w:szCs w:val="24"/>
          <w:lang w:val="lt-LT"/>
        </w:rPr>
      </w:pPr>
      <w:r>
        <w:rPr>
          <w:sz w:val="28"/>
          <w:szCs w:val="28"/>
        </w:rPr>
        <w:t xml:space="preserve">     </w:t>
      </w:r>
      <w:r w:rsidR="00390602">
        <w:rPr>
          <w:sz w:val="28"/>
          <w:szCs w:val="28"/>
        </w:rPr>
        <w:t xml:space="preserve"> </w:t>
      </w:r>
      <w:r w:rsidR="00723DD5">
        <w:rPr>
          <w:sz w:val="28"/>
          <w:szCs w:val="28"/>
        </w:rPr>
        <w:t xml:space="preserve"> </w:t>
      </w:r>
      <w:r w:rsidR="00390602">
        <w:rPr>
          <w:sz w:val="28"/>
          <w:szCs w:val="28"/>
        </w:rPr>
        <w:t xml:space="preserve"> </w:t>
      </w:r>
      <w:r w:rsidR="006E37A3" w:rsidRPr="006E37A3">
        <w:rPr>
          <w:sz w:val="24"/>
          <w:szCs w:val="24"/>
        </w:rPr>
        <w:t>1</w:t>
      </w:r>
      <w:r w:rsidR="00621F88">
        <w:rPr>
          <w:sz w:val="28"/>
          <w:szCs w:val="28"/>
        </w:rPr>
        <w:t>.</w:t>
      </w:r>
      <w:r w:rsidR="003837BB">
        <w:rPr>
          <w:sz w:val="28"/>
          <w:szCs w:val="28"/>
        </w:rPr>
        <w:t xml:space="preserve"> </w:t>
      </w:r>
      <w:r w:rsidR="00582D5A">
        <w:rPr>
          <w:rFonts w:ascii="Times New Roman" w:eastAsia="Times New Roman" w:hAnsi="Times New Roman" w:cs="Times New Roman"/>
          <w:spacing w:val="-2"/>
          <w:sz w:val="24"/>
          <w:szCs w:val="24"/>
        </w:rPr>
        <w:t>B</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n</w:t>
      </w:r>
      <w:r w:rsidR="00582D5A">
        <w:rPr>
          <w:rFonts w:ascii="Times New Roman" w:eastAsia="Times New Roman" w:hAnsi="Times New Roman" w:cs="Times New Roman"/>
          <w:spacing w:val="2"/>
          <w:sz w:val="24"/>
          <w:szCs w:val="24"/>
        </w:rPr>
        <w:t>d</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oji</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p</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pacing w:val="2"/>
          <w:sz w:val="24"/>
          <w:szCs w:val="24"/>
        </w:rPr>
        <w:t>o</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2"/>
          <w:sz w:val="24"/>
          <w:szCs w:val="24"/>
        </w:rPr>
        <w:t>r</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 xml:space="preserve">ma </w:t>
      </w:r>
      <w:r w:rsidR="00582D5A">
        <w:rPr>
          <w:rFonts w:ascii="Times New Roman" w:eastAsia="Times New Roman" w:hAnsi="Times New Roman" w:cs="Times New Roman"/>
          <w:spacing w:val="3"/>
          <w:sz w:val="24"/>
          <w:szCs w:val="24"/>
        </w:rPr>
        <w:t>į</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v</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ndin</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pacing w:val="3"/>
          <w:sz w:val="24"/>
          <w:szCs w:val="24"/>
        </w:rPr>
        <w:t>m</w:t>
      </w:r>
      <w:r w:rsidR="00582D5A">
        <w:rPr>
          <w:rFonts w:ascii="Times New Roman" w:eastAsia="Times New Roman" w:hAnsi="Times New Roman" w:cs="Times New Roman"/>
          <w:sz w:val="24"/>
          <w:szCs w:val="24"/>
        </w:rPr>
        <w:t>a v</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pacing w:val="2"/>
          <w:sz w:val="24"/>
          <w:szCs w:val="24"/>
        </w:rPr>
        <w:t>d</w:t>
      </w:r>
      <w:r w:rsidR="00582D5A">
        <w:rPr>
          <w:rFonts w:ascii="Times New Roman" w:eastAsia="Times New Roman" w:hAnsi="Times New Roman" w:cs="Times New Roman"/>
          <w:sz w:val="24"/>
          <w:szCs w:val="24"/>
        </w:rPr>
        <w:t>ov</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uj</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ntis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joje nust</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pacing w:val="3"/>
          <w:sz w:val="24"/>
          <w:szCs w:val="24"/>
        </w:rPr>
        <w:t>t</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t</w:t>
      </w:r>
      <w:r w:rsidR="00582D5A">
        <w:rPr>
          <w:rFonts w:ascii="Times New Roman" w:eastAsia="Times New Roman" w:hAnsi="Times New Roman" w:cs="Times New Roman"/>
          <w:spacing w:val="2"/>
          <w:sz w:val="24"/>
          <w:szCs w:val="24"/>
        </w:rPr>
        <w:t>o</w:t>
      </w:r>
      <w:r w:rsidR="00582D5A">
        <w:rPr>
          <w:rFonts w:ascii="Times New Roman" w:eastAsia="Times New Roman" w:hAnsi="Times New Roman" w:cs="Times New Roman"/>
          <w:sz w:val="24"/>
          <w:szCs w:val="24"/>
        </w:rPr>
        <w:t>mis</w:t>
      </w:r>
      <w:r w:rsidR="00325B9C">
        <w:rPr>
          <w:rFonts w:ascii="Times New Roman" w:eastAsia="Times New Roman" w:hAnsi="Times New Roman" w:cs="Times New Roman"/>
          <w:sz w:val="24"/>
          <w:szCs w:val="24"/>
        </w:rPr>
        <w:t xml:space="preserve"> Pradinio,</w:t>
      </w:r>
      <w:r w:rsidR="003306C1">
        <w:rPr>
          <w:rFonts w:ascii="Times New Roman" w:eastAsia="Times New Roman" w:hAnsi="Times New Roman" w:cs="Times New Roman"/>
          <w:sz w:val="24"/>
          <w:szCs w:val="24"/>
        </w:rPr>
        <w:t xml:space="preserve"> </w:t>
      </w:r>
      <w:r w:rsidR="00325B9C">
        <w:rPr>
          <w:rFonts w:ascii="Times New Roman" w:eastAsia="Times New Roman" w:hAnsi="Times New Roman" w:cs="Times New Roman"/>
          <w:sz w:val="24"/>
          <w:szCs w:val="24"/>
        </w:rPr>
        <w:t>pagrindinio ir vidurinio ugdymo programų aprašu,</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b</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nd</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osiomis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u</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5"/>
          <w:sz w:val="24"/>
          <w:szCs w:val="24"/>
        </w:rPr>
        <w:t>d</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pacing w:val="3"/>
          <w:sz w:val="24"/>
          <w:szCs w:val="24"/>
        </w:rPr>
        <w:t>m</w:t>
      </w:r>
      <w:r w:rsidR="00582D5A">
        <w:rPr>
          <w:rFonts w:ascii="Times New Roman" w:eastAsia="Times New Roman" w:hAnsi="Times New Roman" w:cs="Times New Roman"/>
          <w:sz w:val="24"/>
          <w:szCs w:val="24"/>
        </w:rPr>
        <w:t>o nuost</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tomis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ir p</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in</w:t>
      </w:r>
      <w:r w:rsidR="00582D5A">
        <w:rPr>
          <w:rFonts w:ascii="Times New Roman" w:eastAsia="Times New Roman" w:hAnsi="Times New Roman" w:cs="Times New Roman"/>
          <w:spacing w:val="-1"/>
          <w:sz w:val="24"/>
          <w:szCs w:val="24"/>
        </w:rPr>
        <w:t>c</w:t>
      </w:r>
      <w:r w:rsidR="00582D5A">
        <w:rPr>
          <w:rFonts w:ascii="Times New Roman" w:eastAsia="Times New Roman" w:hAnsi="Times New Roman" w:cs="Times New Roman"/>
          <w:sz w:val="24"/>
          <w:szCs w:val="24"/>
        </w:rPr>
        <w:t>ip</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did</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ktin</w:t>
      </w:r>
      <w:r w:rsidR="00582D5A">
        <w:rPr>
          <w:rFonts w:ascii="Times New Roman" w:eastAsia="Times New Roman" w:hAnsi="Times New Roman" w:cs="Times New Roman"/>
          <w:spacing w:val="-1"/>
          <w:sz w:val="24"/>
          <w:szCs w:val="24"/>
        </w:rPr>
        <w:t>ė</w:t>
      </w:r>
      <w:r w:rsidR="00582D5A">
        <w:rPr>
          <w:rFonts w:ascii="Times New Roman" w:eastAsia="Times New Roman" w:hAnsi="Times New Roman" w:cs="Times New Roman"/>
          <w:sz w:val="24"/>
          <w:szCs w:val="24"/>
        </w:rPr>
        <w:t>mis</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mokin</w:t>
      </w:r>
      <w:r w:rsidR="00582D5A">
        <w:rPr>
          <w:rFonts w:ascii="Times New Roman" w:eastAsia="Times New Roman" w:hAnsi="Times New Roman" w:cs="Times New Roman"/>
          <w:spacing w:val="-2"/>
          <w:sz w:val="24"/>
          <w:szCs w:val="24"/>
        </w:rPr>
        <w:t>i</w:t>
      </w:r>
      <w:r w:rsidR="00582D5A">
        <w:rPr>
          <w:rFonts w:ascii="Times New Roman" w:eastAsia="Times New Roman" w:hAnsi="Times New Roman" w:cs="Times New Roman"/>
          <w:sz w:val="24"/>
          <w:szCs w:val="24"/>
        </w:rPr>
        <w:t>ų</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p</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si</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kimų</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v</w:t>
      </w:r>
      <w:r w:rsidR="00582D5A">
        <w:rPr>
          <w:rFonts w:ascii="Times New Roman" w:eastAsia="Times New Roman" w:hAnsi="Times New Roman" w:cs="Times New Roman"/>
          <w:spacing w:val="-1"/>
          <w:sz w:val="24"/>
          <w:szCs w:val="24"/>
        </w:rPr>
        <w:t>er</w:t>
      </w:r>
      <w:r w:rsidR="00582D5A">
        <w:rPr>
          <w:rFonts w:ascii="Times New Roman" w:eastAsia="Times New Roman" w:hAnsi="Times New Roman" w:cs="Times New Roman"/>
          <w:sz w:val="24"/>
          <w:szCs w:val="24"/>
        </w:rPr>
        <w:t>tinimo</w:t>
      </w:r>
      <w:r w:rsidR="00582D5A">
        <w:rPr>
          <w:rFonts w:ascii="Times New Roman" w:eastAsia="Times New Roman" w:hAnsi="Times New Roman" w:cs="Times New Roman"/>
          <w:spacing w:val="1"/>
          <w:sz w:val="24"/>
          <w:szCs w:val="24"/>
        </w:rPr>
        <w:t xml:space="preserve"> </w:t>
      </w:r>
      <w:proofErr w:type="gramStart"/>
      <w:r w:rsidR="00582D5A">
        <w:rPr>
          <w:rFonts w:ascii="Times New Roman" w:eastAsia="Times New Roman" w:hAnsi="Times New Roman" w:cs="Times New Roman"/>
          <w:sz w:val="24"/>
          <w:szCs w:val="24"/>
        </w:rPr>
        <w:t>nuost</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tomis</w:t>
      </w:r>
      <w:r w:rsidR="00046CC4">
        <w:rPr>
          <w:rFonts w:ascii="Times New Roman" w:eastAsia="Times New Roman" w:hAnsi="Times New Roman" w:cs="Times New Roman"/>
          <w:sz w:val="24"/>
          <w:szCs w:val="24"/>
        </w:rPr>
        <w:t xml:space="preserve"> ,atsižvelgiama</w:t>
      </w:r>
      <w:proofErr w:type="gramEnd"/>
      <w:r w:rsidR="00046CC4">
        <w:rPr>
          <w:rFonts w:ascii="Times New Roman" w:eastAsia="Times New Roman" w:hAnsi="Times New Roman" w:cs="Times New Roman"/>
          <w:sz w:val="24"/>
          <w:szCs w:val="24"/>
        </w:rPr>
        <w:t xml:space="preserve"> į nacionalinių ir tarptautinių mokinių pasiekimų tyrimus , standartizuotų testų rezultatus ir rekomendacijas dėl mokinių pasiekimų gerinimo,</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lastRenderedPageBreak/>
        <w:t>p</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n</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udoj</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nt u</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5"/>
          <w:sz w:val="24"/>
          <w:szCs w:val="24"/>
        </w:rPr>
        <w:t>d</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mo tu</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inio int</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g</w:t>
      </w:r>
      <w:r w:rsidR="00582D5A">
        <w:rPr>
          <w:rFonts w:ascii="Times New Roman" w:eastAsia="Times New Roman" w:hAnsi="Times New Roman" w:cs="Times New Roman"/>
          <w:spacing w:val="-1"/>
          <w:sz w:val="24"/>
          <w:szCs w:val="24"/>
        </w:rPr>
        <w:t>ra</w:t>
      </w:r>
      <w:r w:rsidR="00582D5A">
        <w:rPr>
          <w:rFonts w:ascii="Times New Roman" w:eastAsia="Times New Roman" w:hAnsi="Times New Roman" w:cs="Times New Roman"/>
          <w:sz w:val="24"/>
          <w:szCs w:val="24"/>
        </w:rPr>
        <w:t>v</w:t>
      </w:r>
      <w:r w:rsidR="00582D5A">
        <w:rPr>
          <w:rFonts w:ascii="Times New Roman" w:eastAsia="Times New Roman" w:hAnsi="Times New Roman" w:cs="Times New Roman"/>
          <w:spacing w:val="3"/>
          <w:sz w:val="24"/>
          <w:szCs w:val="24"/>
        </w:rPr>
        <w:t>i</w:t>
      </w:r>
      <w:r w:rsidR="00582D5A">
        <w:rPr>
          <w:rFonts w:ascii="Times New Roman" w:eastAsia="Times New Roman" w:hAnsi="Times New Roman" w:cs="Times New Roman"/>
          <w:sz w:val="24"/>
          <w:szCs w:val="24"/>
        </w:rPr>
        <w:t xml:space="preserve">mo </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li</w:t>
      </w:r>
      <w:r w:rsidR="00582D5A">
        <w:rPr>
          <w:rFonts w:ascii="Times New Roman" w:eastAsia="Times New Roman" w:hAnsi="Times New Roman" w:cs="Times New Roman"/>
          <w:spacing w:val="5"/>
          <w:sz w:val="24"/>
          <w:szCs w:val="24"/>
        </w:rPr>
        <w:t>m</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b</w:t>
      </w:r>
      <w:r w:rsidR="00582D5A">
        <w:rPr>
          <w:rFonts w:ascii="Times New Roman" w:eastAsia="Times New Roman" w:hAnsi="Times New Roman" w:cs="Times New Roman"/>
          <w:spacing w:val="-1"/>
          <w:sz w:val="24"/>
          <w:szCs w:val="24"/>
        </w:rPr>
        <w:t>e</w:t>
      </w:r>
      <w:r w:rsidR="00582D5A">
        <w:rPr>
          <w:rFonts w:ascii="Times New Roman" w:eastAsia="Times New Roman" w:hAnsi="Times New Roman" w:cs="Times New Roman"/>
          <w:sz w:val="24"/>
          <w:szCs w:val="24"/>
        </w:rPr>
        <w:t>s ir</w:t>
      </w:r>
      <w:r w:rsidR="00582D5A">
        <w:rPr>
          <w:rFonts w:ascii="Times New Roman" w:eastAsia="Times New Roman" w:hAnsi="Times New Roman" w:cs="Times New Roman"/>
          <w:spacing w:val="-1"/>
          <w:sz w:val="24"/>
          <w:szCs w:val="24"/>
        </w:rPr>
        <w:t xml:space="preserve"> </w:t>
      </w:r>
      <w:r w:rsidR="00582D5A">
        <w:rPr>
          <w:rFonts w:ascii="Times New Roman" w:eastAsia="Times New Roman" w:hAnsi="Times New Roman" w:cs="Times New Roman"/>
          <w:sz w:val="24"/>
          <w:szCs w:val="24"/>
        </w:rPr>
        <w:t>l</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ik</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ntis</w:t>
      </w:r>
      <w:r w:rsidR="00582D5A">
        <w:rPr>
          <w:rFonts w:ascii="Times New Roman" w:eastAsia="Times New Roman" w:hAnsi="Times New Roman" w:cs="Times New Roman"/>
          <w:spacing w:val="3"/>
          <w:sz w:val="24"/>
          <w:szCs w:val="24"/>
        </w:rPr>
        <w:t xml:space="preserve"> </w:t>
      </w:r>
      <w:r w:rsidR="00582D5A">
        <w:rPr>
          <w:rFonts w:ascii="Times New Roman" w:eastAsia="Times New Roman" w:hAnsi="Times New Roman" w:cs="Times New Roman"/>
          <w:sz w:val="24"/>
          <w:szCs w:val="24"/>
        </w:rPr>
        <w:t>u</w:t>
      </w:r>
      <w:r w:rsidR="00582D5A">
        <w:rPr>
          <w:rFonts w:ascii="Times New Roman" w:eastAsia="Times New Roman" w:hAnsi="Times New Roman" w:cs="Times New Roman"/>
          <w:spacing w:val="-2"/>
          <w:sz w:val="24"/>
          <w:szCs w:val="24"/>
        </w:rPr>
        <w:t>g</w:t>
      </w:r>
      <w:r w:rsidR="00582D5A">
        <w:rPr>
          <w:rFonts w:ascii="Times New Roman" w:eastAsia="Times New Roman" w:hAnsi="Times New Roman" w:cs="Times New Roman"/>
          <w:spacing w:val="5"/>
          <w:sz w:val="24"/>
          <w:szCs w:val="24"/>
        </w:rPr>
        <w:t>d</w:t>
      </w:r>
      <w:r w:rsidR="00582D5A">
        <w:rPr>
          <w:rFonts w:ascii="Times New Roman" w:eastAsia="Times New Roman" w:hAnsi="Times New Roman" w:cs="Times New Roman"/>
          <w:spacing w:val="-5"/>
          <w:sz w:val="24"/>
          <w:szCs w:val="24"/>
        </w:rPr>
        <w:t>y</w:t>
      </w:r>
      <w:r w:rsidR="00582D5A">
        <w:rPr>
          <w:rFonts w:ascii="Times New Roman" w:eastAsia="Times New Roman" w:hAnsi="Times New Roman" w:cs="Times New Roman"/>
          <w:sz w:val="24"/>
          <w:szCs w:val="24"/>
        </w:rPr>
        <w:t xml:space="preserve">mo </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plinkos kū</w:t>
      </w:r>
      <w:r w:rsidR="00582D5A">
        <w:rPr>
          <w:rFonts w:ascii="Times New Roman" w:eastAsia="Times New Roman" w:hAnsi="Times New Roman" w:cs="Times New Roman"/>
          <w:spacing w:val="-1"/>
          <w:sz w:val="24"/>
          <w:szCs w:val="24"/>
        </w:rPr>
        <w:t>r</w:t>
      </w:r>
      <w:r w:rsidR="00582D5A">
        <w:rPr>
          <w:rFonts w:ascii="Times New Roman" w:eastAsia="Times New Roman" w:hAnsi="Times New Roman" w:cs="Times New Roman"/>
          <w:sz w:val="24"/>
          <w:szCs w:val="24"/>
        </w:rPr>
        <w:t>i</w:t>
      </w:r>
      <w:r w:rsidR="00582D5A">
        <w:rPr>
          <w:rFonts w:ascii="Times New Roman" w:eastAsia="Times New Roman" w:hAnsi="Times New Roman" w:cs="Times New Roman"/>
          <w:spacing w:val="3"/>
          <w:sz w:val="24"/>
          <w:szCs w:val="24"/>
        </w:rPr>
        <w:t>m</w:t>
      </w:r>
      <w:r w:rsidR="00582D5A">
        <w:rPr>
          <w:rFonts w:ascii="Times New Roman" w:eastAsia="Times New Roman" w:hAnsi="Times New Roman" w:cs="Times New Roman"/>
          <w:sz w:val="24"/>
          <w:szCs w:val="24"/>
        </w:rPr>
        <w:t xml:space="preserve">o </w:t>
      </w:r>
      <w:r w:rsidR="00582D5A">
        <w:rPr>
          <w:rFonts w:ascii="Times New Roman" w:eastAsia="Times New Roman" w:hAnsi="Times New Roman" w:cs="Times New Roman"/>
          <w:spacing w:val="-1"/>
          <w:sz w:val="24"/>
          <w:szCs w:val="24"/>
        </w:rPr>
        <w:t>re</w:t>
      </w:r>
      <w:r w:rsidR="00582D5A">
        <w:rPr>
          <w:rFonts w:ascii="Times New Roman" w:eastAsia="Times New Roman" w:hAnsi="Times New Roman" w:cs="Times New Roman"/>
          <w:sz w:val="24"/>
          <w:szCs w:val="24"/>
        </w:rPr>
        <w:t>ik</w:t>
      </w:r>
      <w:r w:rsidR="00582D5A">
        <w:rPr>
          <w:rFonts w:ascii="Times New Roman" w:eastAsia="Times New Roman" w:hAnsi="Times New Roman" w:cs="Times New Roman"/>
          <w:spacing w:val="-1"/>
          <w:sz w:val="24"/>
          <w:szCs w:val="24"/>
        </w:rPr>
        <w:t>a</w:t>
      </w:r>
      <w:r w:rsidR="00582D5A">
        <w:rPr>
          <w:rFonts w:ascii="Times New Roman" w:eastAsia="Times New Roman" w:hAnsi="Times New Roman" w:cs="Times New Roman"/>
          <w:sz w:val="24"/>
          <w:szCs w:val="24"/>
        </w:rPr>
        <w:t>l</w:t>
      </w:r>
      <w:r w:rsidR="00582D5A">
        <w:rPr>
          <w:rFonts w:ascii="Times New Roman" w:eastAsia="Times New Roman" w:hAnsi="Times New Roman" w:cs="Times New Roman"/>
          <w:spacing w:val="-1"/>
          <w:sz w:val="24"/>
          <w:szCs w:val="24"/>
        </w:rPr>
        <w:t>a</w:t>
      </w:r>
      <w:r w:rsidR="00390602">
        <w:rPr>
          <w:rFonts w:ascii="Times New Roman" w:eastAsia="Times New Roman" w:hAnsi="Times New Roman" w:cs="Times New Roman"/>
          <w:sz w:val="24"/>
          <w:szCs w:val="24"/>
        </w:rPr>
        <w:t>vim</w:t>
      </w:r>
      <w:r w:rsidR="00390602">
        <w:rPr>
          <w:rFonts w:ascii="Times New Roman" w:eastAsia="Times New Roman" w:hAnsi="Times New Roman" w:cs="Times New Roman"/>
          <w:sz w:val="24"/>
          <w:szCs w:val="24"/>
          <w:lang w:val="lt-LT"/>
        </w:rPr>
        <w:t>ų.</w:t>
      </w:r>
    </w:p>
    <w:p w:rsidR="002B3D83" w:rsidRPr="003306C1" w:rsidRDefault="00390602" w:rsidP="0094533E">
      <w:pPr>
        <w:spacing w:after="0" w:line="240" w:lineRule="auto"/>
        <w:ind w:right="43"/>
        <w:jc w:val="both"/>
        <w:rPr>
          <w:rFonts w:ascii="Times New Roman" w:eastAsia="Times New Roman" w:hAnsi="Times New Roman" w:cs="Times New Roman"/>
          <w:sz w:val="24"/>
          <w:szCs w:val="24"/>
          <w:lang w:val="lt-LT"/>
        </w:rPr>
      </w:pPr>
      <w:r w:rsidRPr="003306C1">
        <w:rPr>
          <w:rFonts w:ascii="Times New Roman" w:eastAsia="Times New Roman" w:hAnsi="Times New Roman" w:cs="Times New Roman"/>
          <w:sz w:val="24"/>
          <w:szCs w:val="24"/>
          <w:lang w:val="lt-LT"/>
        </w:rPr>
        <w:t xml:space="preserve">        </w:t>
      </w:r>
      <w:r w:rsidR="00621F88" w:rsidRPr="003306C1">
        <w:rPr>
          <w:rFonts w:ascii="Times New Roman" w:eastAsia="Times New Roman" w:hAnsi="Times New Roman" w:cs="Times New Roman"/>
          <w:sz w:val="24"/>
          <w:szCs w:val="24"/>
          <w:lang w:val="lt-LT"/>
        </w:rPr>
        <w:t xml:space="preserve"> 2.</w:t>
      </w:r>
      <w:r w:rsidR="003306C1">
        <w:rPr>
          <w:rFonts w:ascii="Times New Roman" w:eastAsia="Times New Roman" w:hAnsi="Times New Roman" w:cs="Times New Roman"/>
          <w:sz w:val="24"/>
          <w:szCs w:val="24"/>
          <w:lang w:val="lt-LT"/>
        </w:rPr>
        <w:t xml:space="preserve"> </w:t>
      </w:r>
      <w:r w:rsidR="002B3D83" w:rsidRPr="003306C1">
        <w:rPr>
          <w:rFonts w:ascii="Times New Roman" w:eastAsia="Times New Roman" w:hAnsi="Times New Roman" w:cs="Times New Roman"/>
          <w:sz w:val="24"/>
          <w:szCs w:val="24"/>
          <w:lang w:val="lt-LT"/>
        </w:rPr>
        <w:t>Ugdymo</w:t>
      </w:r>
      <w:r w:rsidR="003306C1">
        <w:rPr>
          <w:rFonts w:ascii="Times New Roman" w:eastAsia="Times New Roman" w:hAnsi="Times New Roman" w:cs="Times New Roman"/>
          <w:sz w:val="24"/>
          <w:szCs w:val="24"/>
          <w:lang w:val="lt-LT"/>
        </w:rPr>
        <w:t xml:space="preserve"> </w:t>
      </w:r>
      <w:r w:rsidR="004524DE" w:rsidRPr="003306C1">
        <w:rPr>
          <w:rFonts w:ascii="Times New Roman" w:eastAsia="Times New Roman" w:hAnsi="Times New Roman" w:cs="Times New Roman"/>
          <w:sz w:val="24"/>
          <w:szCs w:val="24"/>
          <w:lang w:val="lt-LT"/>
        </w:rPr>
        <w:t>procesas organizuojamas pamoka</w:t>
      </w:r>
      <w:r w:rsidR="003306C1" w:rsidRPr="003306C1">
        <w:rPr>
          <w:rFonts w:ascii="Times New Roman" w:eastAsia="Times New Roman" w:hAnsi="Times New Roman" w:cs="Times New Roman"/>
          <w:sz w:val="24"/>
          <w:szCs w:val="24"/>
          <w:lang w:val="lt-LT"/>
        </w:rPr>
        <w:t>.</w:t>
      </w:r>
      <w:r w:rsidR="002B3D83" w:rsidRPr="003306C1">
        <w:rPr>
          <w:rFonts w:ascii="Times New Roman" w:eastAsia="Times New Roman" w:hAnsi="Times New Roman" w:cs="Times New Roman"/>
          <w:sz w:val="24"/>
          <w:szCs w:val="24"/>
          <w:lang w:val="lt-LT"/>
        </w:rPr>
        <w:t>Ugdymo(si) laikas:</w:t>
      </w:r>
      <w:r w:rsidR="00377B0F" w:rsidRPr="003306C1">
        <w:rPr>
          <w:rFonts w:ascii="Times New Roman" w:eastAsia="Times New Roman" w:hAnsi="Times New Roman" w:cs="Times New Roman"/>
          <w:sz w:val="24"/>
          <w:szCs w:val="24"/>
          <w:lang w:val="lt-LT"/>
        </w:rPr>
        <w:t xml:space="preserve"> 1 klasėse –</w:t>
      </w:r>
      <w:r w:rsidR="002845A1">
        <w:rPr>
          <w:rFonts w:ascii="Times New Roman" w:eastAsia="Times New Roman" w:hAnsi="Times New Roman" w:cs="Times New Roman"/>
          <w:sz w:val="24"/>
          <w:szCs w:val="24"/>
          <w:lang w:val="lt-LT"/>
        </w:rPr>
        <w:t xml:space="preserve"> 35 min., 2–4 klasėse – 45 min..</w:t>
      </w:r>
    </w:p>
    <w:p w:rsidR="007A057B" w:rsidRPr="003306C1" w:rsidRDefault="00325B9C" w:rsidP="0094533E">
      <w:pPr>
        <w:spacing w:after="0" w:line="240" w:lineRule="auto"/>
        <w:ind w:right="43"/>
        <w:jc w:val="both"/>
        <w:rPr>
          <w:rFonts w:ascii="Times New Roman" w:eastAsia="Times New Roman" w:hAnsi="Times New Roman" w:cs="Times New Roman"/>
          <w:sz w:val="24"/>
          <w:szCs w:val="24"/>
          <w:lang w:val="lt-LT"/>
        </w:rPr>
      </w:pPr>
      <w:r w:rsidRPr="003306C1">
        <w:rPr>
          <w:sz w:val="28"/>
          <w:szCs w:val="28"/>
          <w:lang w:val="lt-LT"/>
        </w:rPr>
        <w:t xml:space="preserve">        </w:t>
      </w:r>
      <w:r w:rsidR="007A057B" w:rsidRPr="003306C1">
        <w:rPr>
          <w:rFonts w:ascii="Times New Roman" w:eastAsia="Times New Roman" w:hAnsi="Times New Roman" w:cs="Times New Roman"/>
          <w:sz w:val="20"/>
          <w:szCs w:val="20"/>
          <w:lang w:val="lt-LT"/>
        </w:rPr>
        <w:t xml:space="preserve"> </w:t>
      </w:r>
      <w:r w:rsidR="006E37A3" w:rsidRPr="003306C1">
        <w:rPr>
          <w:rFonts w:ascii="Times New Roman" w:eastAsia="Times New Roman" w:hAnsi="Times New Roman" w:cs="Times New Roman"/>
          <w:sz w:val="24"/>
          <w:szCs w:val="24"/>
          <w:lang w:val="lt-LT"/>
        </w:rPr>
        <w:t>3</w:t>
      </w:r>
      <w:r w:rsidR="007A057B" w:rsidRPr="003306C1">
        <w:rPr>
          <w:rFonts w:ascii="Times New Roman" w:eastAsia="Times New Roman" w:hAnsi="Times New Roman" w:cs="Times New Roman"/>
          <w:sz w:val="24"/>
          <w:szCs w:val="24"/>
          <w:lang w:val="lt-LT"/>
        </w:rPr>
        <w:t>.</w:t>
      </w:r>
      <w:r w:rsidR="003306C1" w:rsidRPr="003306C1">
        <w:rPr>
          <w:rFonts w:ascii="Times New Roman" w:eastAsia="Times New Roman" w:hAnsi="Times New Roman" w:cs="Times New Roman"/>
          <w:sz w:val="24"/>
          <w:szCs w:val="24"/>
          <w:lang w:val="lt-LT"/>
        </w:rPr>
        <w:t xml:space="preserve"> </w:t>
      </w:r>
      <w:r w:rsidR="007A057B" w:rsidRPr="003306C1">
        <w:rPr>
          <w:rFonts w:ascii="Times New Roman" w:eastAsia="Times New Roman" w:hAnsi="Times New Roman" w:cs="Times New Roman"/>
          <w:sz w:val="24"/>
          <w:szCs w:val="24"/>
          <w:lang w:val="lt-LT"/>
        </w:rPr>
        <w:t>Atsi</w:t>
      </w:r>
      <w:r w:rsidR="007A057B" w:rsidRPr="003306C1">
        <w:rPr>
          <w:rFonts w:ascii="Times New Roman" w:eastAsia="Times New Roman" w:hAnsi="Times New Roman" w:cs="Times New Roman"/>
          <w:spacing w:val="1"/>
          <w:sz w:val="24"/>
          <w:szCs w:val="24"/>
          <w:lang w:val="lt-LT"/>
        </w:rPr>
        <w:t>ž</w:t>
      </w:r>
      <w:r w:rsidR="007A057B" w:rsidRPr="003306C1">
        <w:rPr>
          <w:rFonts w:ascii="Times New Roman" w:eastAsia="Times New Roman" w:hAnsi="Times New Roman" w:cs="Times New Roman"/>
          <w:sz w:val="24"/>
          <w:szCs w:val="24"/>
          <w:lang w:val="lt-LT"/>
        </w:rPr>
        <w:t>v</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l</w:t>
      </w:r>
      <w:r w:rsidR="007A057B" w:rsidRPr="003306C1">
        <w:rPr>
          <w:rFonts w:ascii="Times New Roman" w:eastAsia="Times New Roman" w:hAnsi="Times New Roman" w:cs="Times New Roman"/>
          <w:spacing w:val="-2"/>
          <w:sz w:val="24"/>
          <w:szCs w:val="24"/>
          <w:lang w:val="lt-LT"/>
        </w:rPr>
        <w:t>g</w:t>
      </w:r>
      <w:r w:rsidR="007A057B" w:rsidRPr="003306C1">
        <w:rPr>
          <w:rFonts w:ascii="Times New Roman" w:eastAsia="Times New Roman" w:hAnsi="Times New Roman" w:cs="Times New Roman"/>
          <w:sz w:val="24"/>
          <w:szCs w:val="24"/>
          <w:lang w:val="lt-LT"/>
        </w:rPr>
        <w:t>i</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nt</w:t>
      </w:r>
      <w:r w:rsidR="007A057B" w:rsidRPr="003306C1">
        <w:rPr>
          <w:rFonts w:ascii="Times New Roman" w:eastAsia="Times New Roman" w:hAnsi="Times New Roman" w:cs="Times New Roman"/>
          <w:spacing w:val="4"/>
          <w:sz w:val="24"/>
          <w:szCs w:val="24"/>
          <w:lang w:val="lt-LT"/>
        </w:rPr>
        <w:t xml:space="preserve"> </w:t>
      </w:r>
      <w:r w:rsidR="007A057B" w:rsidRPr="003306C1">
        <w:rPr>
          <w:rFonts w:ascii="Times New Roman" w:eastAsia="Times New Roman" w:hAnsi="Times New Roman" w:cs="Times New Roman"/>
          <w:sz w:val="24"/>
          <w:szCs w:val="24"/>
          <w:lang w:val="lt-LT"/>
        </w:rPr>
        <w:t>į</w:t>
      </w:r>
      <w:r w:rsidR="007A057B" w:rsidRPr="003306C1">
        <w:rPr>
          <w:rFonts w:ascii="Times New Roman" w:eastAsia="Times New Roman" w:hAnsi="Times New Roman" w:cs="Times New Roman"/>
          <w:spacing w:val="2"/>
          <w:sz w:val="24"/>
          <w:szCs w:val="24"/>
          <w:lang w:val="lt-LT"/>
        </w:rPr>
        <w:t xml:space="preserve"> </w:t>
      </w:r>
      <w:r w:rsidR="007A057B" w:rsidRPr="003306C1">
        <w:rPr>
          <w:rFonts w:ascii="Times New Roman" w:eastAsia="Times New Roman" w:hAnsi="Times New Roman" w:cs="Times New Roman"/>
          <w:sz w:val="24"/>
          <w:szCs w:val="24"/>
          <w:lang w:val="lt-LT"/>
        </w:rPr>
        <w:t>mokinių</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u</w:t>
      </w:r>
      <w:r w:rsidR="007A057B" w:rsidRPr="003306C1">
        <w:rPr>
          <w:rFonts w:ascii="Times New Roman" w:eastAsia="Times New Roman" w:hAnsi="Times New Roman" w:cs="Times New Roman"/>
          <w:spacing w:val="-2"/>
          <w:sz w:val="24"/>
          <w:szCs w:val="24"/>
          <w:lang w:val="lt-LT"/>
        </w:rPr>
        <w:t>g</w:t>
      </w:r>
      <w:r w:rsidR="007A057B" w:rsidRPr="003306C1">
        <w:rPr>
          <w:rFonts w:ascii="Times New Roman" w:eastAsia="Times New Roman" w:hAnsi="Times New Roman" w:cs="Times New Roman"/>
          <w:spacing w:val="5"/>
          <w:sz w:val="24"/>
          <w:szCs w:val="24"/>
          <w:lang w:val="lt-LT"/>
        </w:rPr>
        <w:t>d</w:t>
      </w:r>
      <w:r w:rsidR="007A057B" w:rsidRPr="003306C1">
        <w:rPr>
          <w:rFonts w:ascii="Times New Roman" w:eastAsia="Times New Roman" w:hAnsi="Times New Roman" w:cs="Times New Roman"/>
          <w:spacing w:val="-5"/>
          <w:sz w:val="24"/>
          <w:szCs w:val="24"/>
          <w:lang w:val="lt-LT"/>
        </w:rPr>
        <w:t>y</w:t>
      </w:r>
      <w:r w:rsidR="007A057B" w:rsidRPr="003306C1">
        <w:rPr>
          <w:rFonts w:ascii="Times New Roman" w:eastAsia="Times New Roman" w:hAnsi="Times New Roman" w:cs="Times New Roman"/>
          <w:sz w:val="24"/>
          <w:szCs w:val="24"/>
          <w:lang w:val="lt-LT"/>
        </w:rPr>
        <w:t>mosi</w:t>
      </w:r>
      <w:r w:rsidR="007A057B" w:rsidRPr="003306C1">
        <w:rPr>
          <w:rFonts w:ascii="Times New Roman" w:eastAsia="Times New Roman" w:hAnsi="Times New Roman" w:cs="Times New Roman"/>
          <w:spacing w:val="2"/>
          <w:sz w:val="24"/>
          <w:szCs w:val="24"/>
          <w:lang w:val="lt-LT"/>
        </w:rPr>
        <w:t xml:space="preserve"> </w:t>
      </w:r>
      <w:r w:rsidR="007A057B" w:rsidRPr="003306C1">
        <w:rPr>
          <w:rFonts w:ascii="Times New Roman" w:eastAsia="Times New Roman" w:hAnsi="Times New Roman" w:cs="Times New Roman"/>
          <w:sz w:val="24"/>
          <w:szCs w:val="24"/>
          <w:lang w:val="lt-LT"/>
        </w:rPr>
        <w:t>po</w:t>
      </w:r>
      <w:r w:rsidR="007A057B" w:rsidRPr="003306C1">
        <w:rPr>
          <w:rFonts w:ascii="Times New Roman" w:eastAsia="Times New Roman" w:hAnsi="Times New Roman" w:cs="Times New Roman"/>
          <w:spacing w:val="2"/>
          <w:sz w:val="24"/>
          <w:szCs w:val="24"/>
          <w:lang w:val="lt-LT"/>
        </w:rPr>
        <w:t>r</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ikius</w:t>
      </w:r>
      <w:r w:rsidR="007A057B" w:rsidRPr="003306C1">
        <w:rPr>
          <w:rFonts w:ascii="Times New Roman" w:eastAsia="Times New Roman" w:hAnsi="Times New Roman" w:cs="Times New Roman"/>
          <w:spacing w:val="2"/>
          <w:sz w:val="24"/>
          <w:szCs w:val="24"/>
          <w:lang w:val="lt-LT"/>
        </w:rPr>
        <w:t xml:space="preserve"> </w:t>
      </w:r>
      <w:r w:rsidR="007A057B" w:rsidRPr="003306C1">
        <w:rPr>
          <w:rFonts w:ascii="Times New Roman" w:eastAsia="Times New Roman" w:hAnsi="Times New Roman" w:cs="Times New Roman"/>
          <w:sz w:val="24"/>
          <w:szCs w:val="24"/>
          <w:lang w:val="lt-LT"/>
        </w:rPr>
        <w:t>ir</w:t>
      </w:r>
      <w:r w:rsidR="007A057B" w:rsidRPr="003306C1">
        <w:rPr>
          <w:rFonts w:ascii="Times New Roman" w:eastAsia="Times New Roman" w:hAnsi="Times New Roman" w:cs="Times New Roman"/>
          <w:spacing w:val="3"/>
          <w:sz w:val="24"/>
          <w:szCs w:val="24"/>
          <w:lang w:val="lt-LT"/>
        </w:rPr>
        <w:t xml:space="preserve"> </w:t>
      </w:r>
      <w:r w:rsidR="007A057B" w:rsidRPr="003306C1">
        <w:rPr>
          <w:rFonts w:ascii="Times New Roman" w:eastAsia="Times New Roman" w:hAnsi="Times New Roman" w:cs="Times New Roman"/>
          <w:spacing w:val="-2"/>
          <w:sz w:val="24"/>
          <w:szCs w:val="24"/>
          <w:lang w:val="lt-LT"/>
        </w:rPr>
        <w:t>g</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li</w:t>
      </w:r>
      <w:r w:rsidR="007A057B" w:rsidRPr="003306C1">
        <w:rPr>
          <w:rFonts w:ascii="Times New Roman" w:eastAsia="Times New Roman" w:hAnsi="Times New Roman" w:cs="Times New Roman"/>
          <w:spacing w:val="3"/>
          <w:sz w:val="24"/>
          <w:szCs w:val="24"/>
          <w:lang w:val="lt-LT"/>
        </w:rPr>
        <w:t>m</w:t>
      </w:r>
      <w:r w:rsidR="007A057B" w:rsidRPr="003306C1">
        <w:rPr>
          <w:rFonts w:ascii="Times New Roman" w:eastAsia="Times New Roman" w:hAnsi="Times New Roman" w:cs="Times New Roman"/>
          <w:spacing w:val="-5"/>
          <w:sz w:val="24"/>
          <w:szCs w:val="24"/>
          <w:lang w:val="lt-LT"/>
        </w:rPr>
        <w:t>y</w:t>
      </w:r>
      <w:r w:rsidR="007A057B" w:rsidRPr="003306C1">
        <w:rPr>
          <w:rFonts w:ascii="Times New Roman" w:eastAsia="Times New Roman" w:hAnsi="Times New Roman" w:cs="Times New Roman"/>
          <w:spacing w:val="2"/>
          <w:sz w:val="24"/>
          <w:szCs w:val="24"/>
          <w:lang w:val="lt-LT"/>
        </w:rPr>
        <w:t>b</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s</w:t>
      </w:r>
      <w:r w:rsidR="007A057B" w:rsidRPr="003306C1">
        <w:rPr>
          <w:rFonts w:ascii="Times New Roman" w:eastAsia="Times New Roman" w:hAnsi="Times New Roman" w:cs="Times New Roman"/>
          <w:spacing w:val="2"/>
          <w:sz w:val="24"/>
          <w:szCs w:val="24"/>
          <w:lang w:val="lt-LT"/>
        </w:rPr>
        <w:t xml:space="preserve"> </w:t>
      </w:r>
      <w:r w:rsidR="007A057B" w:rsidRPr="003306C1">
        <w:rPr>
          <w:rFonts w:ascii="Times New Roman" w:eastAsia="Times New Roman" w:hAnsi="Times New Roman" w:cs="Times New Roman"/>
          <w:sz w:val="24"/>
          <w:szCs w:val="24"/>
          <w:lang w:val="lt-LT"/>
        </w:rPr>
        <w:t>mo</w:t>
      </w:r>
      <w:r w:rsidR="007A057B" w:rsidRPr="003306C1">
        <w:rPr>
          <w:rFonts w:ascii="Times New Roman" w:eastAsia="Times New Roman" w:hAnsi="Times New Roman" w:cs="Times New Roman"/>
          <w:spacing w:val="5"/>
          <w:sz w:val="24"/>
          <w:szCs w:val="24"/>
          <w:lang w:val="lt-LT"/>
        </w:rPr>
        <w:t>k</w:t>
      </w:r>
      <w:r w:rsidR="007A057B" w:rsidRPr="003306C1">
        <w:rPr>
          <w:rFonts w:ascii="Times New Roman" w:eastAsia="Times New Roman" w:hAnsi="Times New Roman" w:cs="Times New Roman"/>
          <w:spacing w:val="-2"/>
          <w:sz w:val="24"/>
          <w:szCs w:val="24"/>
          <w:lang w:val="lt-LT"/>
        </w:rPr>
        <w:t>y</w:t>
      </w:r>
      <w:r w:rsidR="007A057B" w:rsidRPr="003306C1">
        <w:rPr>
          <w:rFonts w:ascii="Times New Roman" w:eastAsia="Times New Roman" w:hAnsi="Times New Roman" w:cs="Times New Roman"/>
          <w:sz w:val="24"/>
          <w:szCs w:val="24"/>
          <w:lang w:val="lt-LT"/>
        </w:rPr>
        <w:t>kla</w:t>
      </w:r>
      <w:r w:rsidR="00813BA6" w:rsidRPr="003306C1">
        <w:rPr>
          <w:rFonts w:ascii="Times New Roman" w:eastAsia="Times New Roman" w:hAnsi="Times New Roman" w:cs="Times New Roman"/>
          <w:sz w:val="24"/>
          <w:szCs w:val="24"/>
          <w:lang w:val="lt-LT"/>
        </w:rPr>
        <w:t>-darželis</w:t>
      </w:r>
      <w:r w:rsidR="007A057B" w:rsidRPr="003306C1">
        <w:rPr>
          <w:rFonts w:ascii="Times New Roman" w:eastAsia="Times New Roman" w:hAnsi="Times New Roman" w:cs="Times New Roman"/>
          <w:spacing w:val="2"/>
          <w:sz w:val="24"/>
          <w:szCs w:val="24"/>
          <w:lang w:val="lt-LT"/>
        </w:rPr>
        <w:t xml:space="preserve"> </w:t>
      </w:r>
      <w:r w:rsidR="007A057B" w:rsidRPr="003306C1">
        <w:rPr>
          <w:rFonts w:ascii="Times New Roman" w:eastAsia="Times New Roman" w:hAnsi="Times New Roman" w:cs="Times New Roman"/>
          <w:sz w:val="24"/>
          <w:szCs w:val="24"/>
          <w:lang w:val="lt-LT"/>
        </w:rPr>
        <w:t>p</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si</w:t>
      </w:r>
      <w:r w:rsidR="007A057B" w:rsidRPr="003306C1">
        <w:rPr>
          <w:rFonts w:ascii="Times New Roman" w:eastAsia="Times New Roman" w:hAnsi="Times New Roman" w:cs="Times New Roman"/>
          <w:spacing w:val="-1"/>
          <w:sz w:val="24"/>
          <w:szCs w:val="24"/>
          <w:lang w:val="lt-LT"/>
        </w:rPr>
        <w:t>r</w:t>
      </w:r>
      <w:r w:rsidR="007A057B" w:rsidRPr="003306C1">
        <w:rPr>
          <w:rFonts w:ascii="Times New Roman" w:eastAsia="Times New Roman" w:hAnsi="Times New Roman" w:cs="Times New Roman"/>
          <w:sz w:val="24"/>
          <w:szCs w:val="24"/>
          <w:lang w:val="lt-LT"/>
        </w:rPr>
        <w:t>inko</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p</w:t>
      </w:r>
      <w:r w:rsidR="007A057B" w:rsidRPr="003306C1">
        <w:rPr>
          <w:rFonts w:ascii="Times New Roman" w:eastAsia="Times New Roman" w:hAnsi="Times New Roman" w:cs="Times New Roman"/>
          <w:spacing w:val="-1"/>
          <w:sz w:val="24"/>
          <w:szCs w:val="24"/>
          <w:lang w:val="lt-LT"/>
        </w:rPr>
        <w:t>er</w:t>
      </w:r>
      <w:r w:rsidR="007A057B" w:rsidRPr="003306C1">
        <w:rPr>
          <w:rFonts w:ascii="Times New Roman" w:eastAsia="Times New Roman" w:hAnsi="Times New Roman" w:cs="Times New Roman"/>
          <w:sz w:val="24"/>
          <w:szCs w:val="24"/>
          <w:lang w:val="lt-LT"/>
        </w:rPr>
        <w:t>ski</w:t>
      </w:r>
      <w:r w:rsidR="007A057B" w:rsidRPr="003306C1">
        <w:rPr>
          <w:rFonts w:ascii="Times New Roman" w:eastAsia="Times New Roman" w:hAnsi="Times New Roman" w:cs="Times New Roman"/>
          <w:spacing w:val="-1"/>
          <w:sz w:val="24"/>
          <w:szCs w:val="24"/>
          <w:lang w:val="lt-LT"/>
        </w:rPr>
        <w:t>r</w:t>
      </w:r>
      <w:r w:rsidR="007A057B" w:rsidRPr="003306C1">
        <w:rPr>
          <w:rFonts w:ascii="Times New Roman" w:eastAsia="Times New Roman" w:hAnsi="Times New Roman" w:cs="Times New Roman"/>
          <w:sz w:val="24"/>
          <w:szCs w:val="24"/>
          <w:lang w:val="lt-LT"/>
        </w:rPr>
        <w:t>st</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nt</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u</w:t>
      </w:r>
      <w:r w:rsidR="007A057B" w:rsidRPr="003306C1">
        <w:rPr>
          <w:rFonts w:ascii="Times New Roman" w:eastAsia="Times New Roman" w:hAnsi="Times New Roman" w:cs="Times New Roman"/>
          <w:spacing w:val="-2"/>
          <w:sz w:val="24"/>
          <w:szCs w:val="24"/>
          <w:lang w:val="lt-LT"/>
        </w:rPr>
        <w:t>g</w:t>
      </w:r>
      <w:r w:rsidR="007A057B" w:rsidRPr="003306C1">
        <w:rPr>
          <w:rFonts w:ascii="Times New Roman" w:eastAsia="Times New Roman" w:hAnsi="Times New Roman" w:cs="Times New Roman"/>
          <w:spacing w:val="5"/>
          <w:sz w:val="24"/>
          <w:szCs w:val="24"/>
          <w:lang w:val="lt-LT"/>
        </w:rPr>
        <w:t>d</w:t>
      </w:r>
      <w:r w:rsidR="007A057B" w:rsidRPr="003306C1">
        <w:rPr>
          <w:rFonts w:ascii="Times New Roman" w:eastAsia="Times New Roman" w:hAnsi="Times New Roman" w:cs="Times New Roman"/>
          <w:spacing w:val="-2"/>
          <w:sz w:val="24"/>
          <w:szCs w:val="24"/>
          <w:lang w:val="lt-LT"/>
        </w:rPr>
        <w:t>y</w:t>
      </w:r>
      <w:r w:rsidR="007A057B" w:rsidRPr="003306C1">
        <w:rPr>
          <w:rFonts w:ascii="Times New Roman" w:eastAsia="Times New Roman" w:hAnsi="Times New Roman" w:cs="Times New Roman"/>
          <w:sz w:val="24"/>
          <w:szCs w:val="24"/>
          <w:lang w:val="lt-LT"/>
        </w:rPr>
        <w:t>mo</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d</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pacing w:val="3"/>
          <w:sz w:val="24"/>
          <w:szCs w:val="24"/>
          <w:lang w:val="lt-LT"/>
        </w:rPr>
        <w:t>l</w:t>
      </w:r>
      <w:r w:rsidR="007A057B" w:rsidRPr="003306C1">
        <w:rPr>
          <w:rFonts w:ascii="Times New Roman" w:eastAsia="Times New Roman" w:hAnsi="Times New Roman" w:cs="Times New Roman"/>
          <w:spacing w:val="-5"/>
          <w:sz w:val="24"/>
          <w:szCs w:val="24"/>
          <w:lang w:val="lt-LT"/>
        </w:rPr>
        <w:t>y</w:t>
      </w:r>
      <w:r w:rsidR="007A057B" w:rsidRPr="003306C1">
        <w:rPr>
          <w:rFonts w:ascii="Times New Roman" w:eastAsia="Times New Roman" w:hAnsi="Times New Roman" w:cs="Times New Roman"/>
          <w:sz w:val="24"/>
          <w:szCs w:val="24"/>
          <w:lang w:val="lt-LT"/>
        </w:rPr>
        <w:t>k</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ms</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kl</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s</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i</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vi</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n</w:t>
      </w:r>
      <w:r w:rsidR="007A057B" w:rsidRPr="003306C1">
        <w:rPr>
          <w:rFonts w:ascii="Times New Roman" w:eastAsia="Times New Roman" w:hAnsi="Times New Roman" w:cs="Times New Roman"/>
          <w:spacing w:val="-1"/>
          <w:sz w:val="24"/>
          <w:szCs w:val="24"/>
          <w:lang w:val="lt-LT"/>
        </w:rPr>
        <w:t>er</w:t>
      </w:r>
      <w:r w:rsidR="007A057B" w:rsidRPr="003306C1">
        <w:rPr>
          <w:rFonts w:ascii="Times New Roman" w:eastAsia="Times New Roman" w:hAnsi="Times New Roman" w:cs="Times New Roman"/>
          <w:sz w:val="24"/>
          <w:szCs w:val="24"/>
          <w:lang w:val="lt-LT"/>
        </w:rPr>
        <w:t>i</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ms</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m</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t</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ms</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ski</w:t>
      </w:r>
      <w:r w:rsidR="007A057B" w:rsidRPr="003306C1">
        <w:rPr>
          <w:rFonts w:ascii="Times New Roman" w:eastAsia="Times New Roman" w:hAnsi="Times New Roman" w:cs="Times New Roman"/>
          <w:spacing w:val="-1"/>
          <w:sz w:val="24"/>
          <w:szCs w:val="24"/>
          <w:lang w:val="lt-LT"/>
        </w:rPr>
        <w:t>r</w:t>
      </w:r>
      <w:r w:rsidR="007A057B" w:rsidRPr="003306C1">
        <w:rPr>
          <w:rFonts w:ascii="Times New Roman" w:eastAsia="Times New Roman" w:hAnsi="Times New Roman" w:cs="Times New Roman"/>
          <w:sz w:val="24"/>
          <w:szCs w:val="24"/>
          <w:lang w:val="lt-LT"/>
        </w:rPr>
        <w:t>i</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mą u</w:t>
      </w:r>
      <w:r w:rsidR="007A057B" w:rsidRPr="003306C1">
        <w:rPr>
          <w:rFonts w:ascii="Times New Roman" w:eastAsia="Times New Roman" w:hAnsi="Times New Roman" w:cs="Times New Roman"/>
          <w:spacing w:val="-2"/>
          <w:sz w:val="24"/>
          <w:szCs w:val="24"/>
          <w:lang w:val="lt-LT"/>
        </w:rPr>
        <w:t>g</w:t>
      </w:r>
      <w:r w:rsidR="007A057B" w:rsidRPr="003306C1">
        <w:rPr>
          <w:rFonts w:ascii="Times New Roman" w:eastAsia="Times New Roman" w:hAnsi="Times New Roman" w:cs="Times New Roman"/>
          <w:spacing w:val="5"/>
          <w:sz w:val="24"/>
          <w:szCs w:val="24"/>
          <w:lang w:val="lt-LT"/>
        </w:rPr>
        <w:t>d</w:t>
      </w:r>
      <w:r w:rsidR="007A057B" w:rsidRPr="003306C1">
        <w:rPr>
          <w:rFonts w:ascii="Times New Roman" w:eastAsia="Times New Roman" w:hAnsi="Times New Roman" w:cs="Times New Roman"/>
          <w:spacing w:val="-5"/>
          <w:sz w:val="24"/>
          <w:szCs w:val="24"/>
          <w:lang w:val="lt-LT"/>
        </w:rPr>
        <w:t>y</w:t>
      </w:r>
      <w:r w:rsidR="007A057B" w:rsidRPr="003306C1">
        <w:rPr>
          <w:rFonts w:ascii="Times New Roman" w:eastAsia="Times New Roman" w:hAnsi="Times New Roman" w:cs="Times New Roman"/>
          <w:sz w:val="24"/>
          <w:szCs w:val="24"/>
          <w:lang w:val="lt-LT"/>
        </w:rPr>
        <w:t>mo</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v</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l</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ndų sk</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i</w:t>
      </w:r>
      <w:r w:rsidR="007A057B" w:rsidRPr="003306C1">
        <w:rPr>
          <w:rFonts w:ascii="Times New Roman" w:eastAsia="Times New Roman" w:hAnsi="Times New Roman" w:cs="Times New Roman"/>
          <w:spacing w:val="-1"/>
          <w:sz w:val="24"/>
          <w:szCs w:val="24"/>
          <w:lang w:val="lt-LT"/>
        </w:rPr>
        <w:t>č</w:t>
      </w:r>
      <w:r w:rsidR="007A057B" w:rsidRPr="003306C1">
        <w:rPr>
          <w:rFonts w:ascii="Times New Roman" w:eastAsia="Times New Roman" w:hAnsi="Times New Roman" w:cs="Times New Roman"/>
          <w:sz w:val="24"/>
          <w:szCs w:val="24"/>
          <w:lang w:val="lt-LT"/>
        </w:rPr>
        <w:t xml:space="preserve">ių, </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išl</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ik</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 xml:space="preserve">nt </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b</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nd</w:t>
      </w:r>
      <w:r w:rsidR="007A057B" w:rsidRPr="003306C1">
        <w:rPr>
          <w:rFonts w:ascii="Times New Roman" w:eastAsia="Times New Roman" w:hAnsi="Times New Roman" w:cs="Times New Roman"/>
          <w:spacing w:val="2"/>
          <w:sz w:val="24"/>
          <w:szCs w:val="24"/>
          <w:lang w:val="lt-LT"/>
        </w:rPr>
        <w:t>r</w:t>
      </w:r>
      <w:r w:rsidR="007A057B" w:rsidRPr="003306C1">
        <w:rPr>
          <w:rFonts w:ascii="Times New Roman" w:eastAsia="Times New Roman" w:hAnsi="Times New Roman" w:cs="Times New Roman"/>
          <w:sz w:val="24"/>
          <w:szCs w:val="24"/>
          <w:lang w:val="lt-LT"/>
        </w:rPr>
        <w:t>ą  p</w:t>
      </w:r>
      <w:r w:rsidR="007A057B" w:rsidRPr="003306C1">
        <w:rPr>
          <w:rFonts w:ascii="Times New Roman" w:eastAsia="Times New Roman" w:hAnsi="Times New Roman" w:cs="Times New Roman"/>
          <w:spacing w:val="-1"/>
          <w:sz w:val="24"/>
          <w:szCs w:val="24"/>
          <w:lang w:val="lt-LT"/>
        </w:rPr>
        <w:t>ra</w:t>
      </w:r>
      <w:r w:rsidR="007A057B" w:rsidRPr="003306C1">
        <w:rPr>
          <w:rFonts w:ascii="Times New Roman" w:eastAsia="Times New Roman" w:hAnsi="Times New Roman" w:cs="Times New Roman"/>
          <w:sz w:val="24"/>
          <w:szCs w:val="24"/>
          <w:lang w:val="lt-LT"/>
        </w:rPr>
        <w:t xml:space="preserve">dinio </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pacing w:val="2"/>
          <w:sz w:val="24"/>
          <w:szCs w:val="24"/>
          <w:lang w:val="lt-LT"/>
        </w:rPr>
        <w:t>u</w:t>
      </w:r>
      <w:r w:rsidR="007A057B" w:rsidRPr="003306C1">
        <w:rPr>
          <w:rFonts w:ascii="Times New Roman" w:eastAsia="Times New Roman" w:hAnsi="Times New Roman" w:cs="Times New Roman"/>
          <w:spacing w:val="-2"/>
          <w:sz w:val="24"/>
          <w:szCs w:val="24"/>
          <w:lang w:val="lt-LT"/>
        </w:rPr>
        <w:t>g</w:t>
      </w:r>
      <w:r w:rsidR="007A057B" w:rsidRPr="003306C1">
        <w:rPr>
          <w:rFonts w:ascii="Times New Roman" w:eastAsia="Times New Roman" w:hAnsi="Times New Roman" w:cs="Times New Roman"/>
          <w:spacing w:val="5"/>
          <w:sz w:val="24"/>
          <w:szCs w:val="24"/>
          <w:lang w:val="lt-LT"/>
        </w:rPr>
        <w:t>d</w:t>
      </w:r>
      <w:r w:rsidR="007A057B" w:rsidRPr="003306C1">
        <w:rPr>
          <w:rFonts w:ascii="Times New Roman" w:eastAsia="Times New Roman" w:hAnsi="Times New Roman" w:cs="Times New Roman"/>
          <w:spacing w:val="-5"/>
          <w:sz w:val="24"/>
          <w:szCs w:val="24"/>
          <w:lang w:val="lt-LT"/>
        </w:rPr>
        <w:t>y</w:t>
      </w:r>
      <w:r w:rsidR="007A057B" w:rsidRPr="003306C1">
        <w:rPr>
          <w:rFonts w:ascii="Times New Roman" w:eastAsia="Times New Roman" w:hAnsi="Times New Roman" w:cs="Times New Roman"/>
          <w:sz w:val="24"/>
          <w:szCs w:val="24"/>
          <w:lang w:val="lt-LT"/>
        </w:rPr>
        <w:t xml:space="preserve">mo </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p</w:t>
      </w:r>
      <w:r w:rsidR="007A057B" w:rsidRPr="003306C1">
        <w:rPr>
          <w:rFonts w:ascii="Times New Roman" w:eastAsia="Times New Roman" w:hAnsi="Times New Roman" w:cs="Times New Roman"/>
          <w:spacing w:val="-1"/>
          <w:sz w:val="24"/>
          <w:szCs w:val="24"/>
          <w:lang w:val="lt-LT"/>
        </w:rPr>
        <w:t>r</w:t>
      </w:r>
      <w:r w:rsidR="007A057B" w:rsidRPr="003306C1">
        <w:rPr>
          <w:rFonts w:ascii="Times New Roman" w:eastAsia="Times New Roman" w:hAnsi="Times New Roman" w:cs="Times New Roman"/>
          <w:spacing w:val="2"/>
          <w:sz w:val="24"/>
          <w:szCs w:val="24"/>
          <w:lang w:val="lt-LT"/>
        </w:rPr>
        <w:t>o</w:t>
      </w:r>
      <w:r w:rsidR="007A057B" w:rsidRPr="003306C1">
        <w:rPr>
          <w:rFonts w:ascii="Times New Roman" w:eastAsia="Times New Roman" w:hAnsi="Times New Roman" w:cs="Times New Roman"/>
          <w:spacing w:val="-2"/>
          <w:sz w:val="24"/>
          <w:szCs w:val="24"/>
          <w:lang w:val="lt-LT"/>
        </w:rPr>
        <w:t>g</w:t>
      </w:r>
      <w:r w:rsidR="007A057B" w:rsidRPr="003306C1">
        <w:rPr>
          <w:rFonts w:ascii="Times New Roman" w:eastAsia="Times New Roman" w:hAnsi="Times New Roman" w:cs="Times New Roman"/>
          <w:spacing w:val="2"/>
          <w:sz w:val="24"/>
          <w:szCs w:val="24"/>
          <w:lang w:val="lt-LT"/>
        </w:rPr>
        <w:t>r</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 xml:space="preserve">mos </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kon</w:t>
      </w:r>
      <w:r w:rsidR="007A057B" w:rsidRPr="003306C1">
        <w:rPr>
          <w:rFonts w:ascii="Times New Roman" w:eastAsia="Times New Roman" w:hAnsi="Times New Roman" w:cs="Times New Roman"/>
          <w:spacing w:val="-1"/>
          <w:sz w:val="24"/>
          <w:szCs w:val="24"/>
          <w:lang w:val="lt-LT"/>
        </w:rPr>
        <w:t>ce</w:t>
      </w:r>
      <w:r w:rsidR="007A057B" w:rsidRPr="003306C1">
        <w:rPr>
          <w:rFonts w:ascii="Times New Roman" w:eastAsia="Times New Roman" w:hAnsi="Times New Roman" w:cs="Times New Roman"/>
          <w:sz w:val="24"/>
          <w:szCs w:val="24"/>
          <w:lang w:val="lt-LT"/>
        </w:rPr>
        <w:t>nt</w:t>
      </w:r>
      <w:r w:rsidR="007A057B" w:rsidRPr="003306C1">
        <w:rPr>
          <w:rFonts w:ascii="Times New Roman" w:eastAsia="Times New Roman" w:hAnsi="Times New Roman" w:cs="Times New Roman"/>
          <w:spacing w:val="-1"/>
          <w:sz w:val="24"/>
          <w:szCs w:val="24"/>
          <w:lang w:val="lt-LT"/>
        </w:rPr>
        <w:t>r</w:t>
      </w:r>
      <w:r w:rsidR="007A057B" w:rsidRPr="003306C1">
        <w:rPr>
          <w:rFonts w:ascii="Times New Roman" w:eastAsia="Times New Roman" w:hAnsi="Times New Roman" w:cs="Times New Roman"/>
          <w:sz w:val="24"/>
          <w:szCs w:val="24"/>
          <w:lang w:val="lt-LT"/>
        </w:rPr>
        <w:t xml:space="preserve">ui </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pacing w:val="-1"/>
          <w:sz w:val="24"/>
          <w:szCs w:val="24"/>
          <w:lang w:val="lt-LT"/>
        </w:rPr>
        <w:t>(</w:t>
      </w:r>
      <w:r w:rsidR="007A057B" w:rsidRPr="003306C1">
        <w:rPr>
          <w:rFonts w:ascii="Times New Roman" w:eastAsia="Times New Roman" w:hAnsi="Times New Roman" w:cs="Times New Roman"/>
          <w:spacing w:val="2"/>
          <w:sz w:val="24"/>
          <w:szCs w:val="24"/>
          <w:lang w:val="lt-LT"/>
        </w:rPr>
        <w:t>p</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 xml:space="preserve">r </w:t>
      </w:r>
      <w:r w:rsidR="007A057B" w:rsidRPr="003306C1">
        <w:rPr>
          <w:rFonts w:ascii="Times New Roman" w:eastAsia="Times New Roman" w:hAnsi="Times New Roman" w:cs="Times New Roman"/>
          <w:spacing w:val="2"/>
          <w:sz w:val="24"/>
          <w:szCs w:val="24"/>
          <w:lang w:val="lt-LT"/>
        </w:rPr>
        <w:t xml:space="preserve"> </w:t>
      </w:r>
      <w:r w:rsidR="007A057B" w:rsidRPr="003306C1">
        <w:rPr>
          <w:rFonts w:ascii="Times New Roman" w:eastAsia="Times New Roman" w:hAnsi="Times New Roman" w:cs="Times New Roman"/>
          <w:sz w:val="24"/>
          <w:szCs w:val="24"/>
          <w:lang w:val="lt-LT"/>
        </w:rPr>
        <w:t>dv</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 xml:space="preserve">jus </w:t>
      </w:r>
      <w:r w:rsidR="007A057B" w:rsidRPr="003306C1">
        <w:rPr>
          <w:rFonts w:ascii="Times New Roman" w:eastAsia="Times New Roman" w:hAnsi="Times New Roman" w:cs="Times New Roman"/>
          <w:spacing w:val="1"/>
          <w:sz w:val="24"/>
          <w:szCs w:val="24"/>
          <w:lang w:val="lt-LT"/>
        </w:rPr>
        <w:t xml:space="preserve"> </w:t>
      </w:r>
      <w:r w:rsidR="007A057B" w:rsidRPr="003306C1">
        <w:rPr>
          <w:rFonts w:ascii="Times New Roman" w:eastAsia="Times New Roman" w:hAnsi="Times New Roman" w:cs="Times New Roman"/>
          <w:sz w:val="24"/>
          <w:szCs w:val="24"/>
          <w:lang w:val="lt-LT"/>
        </w:rPr>
        <w:t>m</w:t>
      </w:r>
      <w:r w:rsidR="007A057B" w:rsidRPr="003306C1">
        <w:rPr>
          <w:rFonts w:ascii="Times New Roman" w:eastAsia="Times New Roman" w:hAnsi="Times New Roman" w:cs="Times New Roman"/>
          <w:spacing w:val="-1"/>
          <w:sz w:val="24"/>
          <w:szCs w:val="24"/>
          <w:lang w:val="lt-LT"/>
        </w:rPr>
        <w:t>e</w:t>
      </w:r>
      <w:r w:rsidR="007A057B" w:rsidRPr="003306C1">
        <w:rPr>
          <w:rFonts w:ascii="Times New Roman" w:eastAsia="Times New Roman" w:hAnsi="Times New Roman" w:cs="Times New Roman"/>
          <w:sz w:val="24"/>
          <w:szCs w:val="24"/>
          <w:lang w:val="lt-LT"/>
        </w:rPr>
        <w:t>tus)  ski</w:t>
      </w:r>
      <w:r w:rsidR="007A057B" w:rsidRPr="003306C1">
        <w:rPr>
          <w:rFonts w:ascii="Times New Roman" w:eastAsia="Times New Roman" w:hAnsi="Times New Roman" w:cs="Times New Roman"/>
          <w:spacing w:val="-1"/>
          <w:sz w:val="24"/>
          <w:szCs w:val="24"/>
          <w:lang w:val="lt-LT"/>
        </w:rPr>
        <w:t>r</w:t>
      </w:r>
      <w:r w:rsidR="007A057B" w:rsidRPr="003306C1">
        <w:rPr>
          <w:rFonts w:ascii="Times New Roman" w:eastAsia="Times New Roman" w:hAnsi="Times New Roman" w:cs="Times New Roman"/>
          <w:sz w:val="24"/>
          <w:szCs w:val="24"/>
          <w:lang w:val="lt-LT"/>
        </w:rPr>
        <w:t>i</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mų u</w:t>
      </w:r>
      <w:r w:rsidR="007A057B" w:rsidRPr="003306C1">
        <w:rPr>
          <w:rFonts w:ascii="Times New Roman" w:eastAsia="Times New Roman" w:hAnsi="Times New Roman" w:cs="Times New Roman"/>
          <w:spacing w:val="-2"/>
          <w:sz w:val="24"/>
          <w:szCs w:val="24"/>
          <w:lang w:val="lt-LT"/>
        </w:rPr>
        <w:t>g</w:t>
      </w:r>
      <w:r w:rsidR="007A057B" w:rsidRPr="003306C1">
        <w:rPr>
          <w:rFonts w:ascii="Times New Roman" w:eastAsia="Times New Roman" w:hAnsi="Times New Roman" w:cs="Times New Roman"/>
          <w:spacing w:val="5"/>
          <w:sz w:val="24"/>
          <w:szCs w:val="24"/>
          <w:lang w:val="lt-LT"/>
        </w:rPr>
        <w:t>d</w:t>
      </w:r>
      <w:r w:rsidR="007A057B" w:rsidRPr="003306C1">
        <w:rPr>
          <w:rFonts w:ascii="Times New Roman" w:eastAsia="Times New Roman" w:hAnsi="Times New Roman" w:cs="Times New Roman"/>
          <w:spacing w:val="-5"/>
          <w:sz w:val="24"/>
          <w:szCs w:val="24"/>
          <w:lang w:val="lt-LT"/>
        </w:rPr>
        <w:t>y</w:t>
      </w:r>
      <w:r w:rsidR="007A057B" w:rsidRPr="003306C1">
        <w:rPr>
          <w:rFonts w:ascii="Times New Roman" w:eastAsia="Times New Roman" w:hAnsi="Times New Roman" w:cs="Times New Roman"/>
          <w:sz w:val="24"/>
          <w:szCs w:val="24"/>
          <w:lang w:val="lt-LT"/>
        </w:rPr>
        <w:t>mo v</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l</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ndų s</w:t>
      </w:r>
      <w:r w:rsidR="007A057B" w:rsidRPr="003306C1">
        <w:rPr>
          <w:rFonts w:ascii="Times New Roman" w:eastAsia="Times New Roman" w:hAnsi="Times New Roman" w:cs="Times New Roman"/>
          <w:spacing w:val="2"/>
          <w:sz w:val="24"/>
          <w:szCs w:val="24"/>
          <w:lang w:val="lt-LT"/>
        </w:rPr>
        <w:t>k</w:t>
      </w:r>
      <w:r w:rsidR="007A057B" w:rsidRPr="003306C1">
        <w:rPr>
          <w:rFonts w:ascii="Times New Roman" w:eastAsia="Times New Roman" w:hAnsi="Times New Roman" w:cs="Times New Roman"/>
          <w:spacing w:val="-1"/>
          <w:sz w:val="24"/>
          <w:szCs w:val="24"/>
          <w:lang w:val="lt-LT"/>
        </w:rPr>
        <w:t>a</w:t>
      </w:r>
      <w:r w:rsidR="007A057B" w:rsidRPr="003306C1">
        <w:rPr>
          <w:rFonts w:ascii="Times New Roman" w:eastAsia="Times New Roman" w:hAnsi="Times New Roman" w:cs="Times New Roman"/>
          <w:sz w:val="24"/>
          <w:szCs w:val="24"/>
          <w:lang w:val="lt-LT"/>
        </w:rPr>
        <w:t>i</w:t>
      </w:r>
      <w:r w:rsidR="007A057B" w:rsidRPr="003306C1">
        <w:rPr>
          <w:rFonts w:ascii="Times New Roman" w:eastAsia="Times New Roman" w:hAnsi="Times New Roman" w:cs="Times New Roman"/>
          <w:spacing w:val="-1"/>
          <w:sz w:val="24"/>
          <w:szCs w:val="24"/>
          <w:lang w:val="lt-LT"/>
        </w:rPr>
        <w:t>č</w:t>
      </w:r>
      <w:r w:rsidR="007A057B" w:rsidRPr="003306C1">
        <w:rPr>
          <w:rFonts w:ascii="Times New Roman" w:eastAsia="Times New Roman" w:hAnsi="Times New Roman" w:cs="Times New Roman"/>
          <w:sz w:val="24"/>
          <w:szCs w:val="24"/>
          <w:lang w:val="lt-LT"/>
        </w:rPr>
        <w:t>ių:</w:t>
      </w:r>
    </w:p>
    <w:p w:rsidR="007A057B" w:rsidRPr="003306C1" w:rsidRDefault="007A057B" w:rsidP="0094533E">
      <w:pPr>
        <w:spacing w:after="0" w:line="240" w:lineRule="auto"/>
        <w:ind w:right="43"/>
        <w:jc w:val="both"/>
        <w:rPr>
          <w:rFonts w:ascii="Times New Roman" w:eastAsia="Times New Roman" w:hAnsi="Times New Roman" w:cs="Times New Roman"/>
          <w:sz w:val="24"/>
          <w:szCs w:val="24"/>
          <w:lang w:val="lt-LT"/>
        </w:rPr>
      </w:pPr>
    </w:p>
    <w:p w:rsidR="007A057B" w:rsidRPr="003306C1" w:rsidRDefault="007A057B" w:rsidP="0094533E">
      <w:pPr>
        <w:spacing w:after="0" w:line="240" w:lineRule="auto"/>
        <w:ind w:right="43"/>
        <w:jc w:val="both"/>
        <w:rPr>
          <w:rFonts w:ascii="Times New Roman" w:eastAsia="Times New Roman" w:hAnsi="Times New Roman" w:cs="Times New Roman"/>
          <w:sz w:val="24"/>
          <w:szCs w:val="24"/>
          <w:lang w:val="lt-LT"/>
        </w:rPr>
      </w:pPr>
    </w:p>
    <w:tbl>
      <w:tblPr>
        <w:tblW w:w="0" w:type="auto"/>
        <w:tblInd w:w="171" w:type="dxa"/>
        <w:tblLayout w:type="fixed"/>
        <w:tblCellMar>
          <w:left w:w="0" w:type="dxa"/>
          <w:right w:w="0" w:type="dxa"/>
        </w:tblCellMar>
        <w:tblLook w:val="01E0" w:firstRow="1" w:lastRow="1" w:firstColumn="1" w:lastColumn="1" w:noHBand="0" w:noVBand="0"/>
      </w:tblPr>
      <w:tblGrid>
        <w:gridCol w:w="4778"/>
        <w:gridCol w:w="1800"/>
        <w:gridCol w:w="1438"/>
        <w:gridCol w:w="1579"/>
      </w:tblGrid>
      <w:tr w:rsidR="007A057B" w:rsidTr="00295273">
        <w:trPr>
          <w:trHeight w:hRule="exact" w:val="1114"/>
        </w:trPr>
        <w:tc>
          <w:tcPr>
            <w:tcW w:w="4778" w:type="dxa"/>
            <w:tcBorders>
              <w:top w:val="single" w:sz="4" w:space="0" w:color="000000"/>
              <w:left w:val="single" w:sz="4" w:space="0" w:color="000000"/>
              <w:bottom w:val="single" w:sz="4" w:space="0" w:color="000000"/>
              <w:right w:val="single" w:sz="4" w:space="0" w:color="000000"/>
            </w:tcBorders>
          </w:tcPr>
          <w:p w:rsidR="007A057B" w:rsidRPr="003306C1" w:rsidRDefault="007A057B" w:rsidP="0094533E">
            <w:pPr>
              <w:spacing w:after="0" w:line="240" w:lineRule="auto"/>
              <w:rPr>
                <w:sz w:val="20"/>
                <w:szCs w:val="20"/>
                <w:lang w:val="lt-LT"/>
              </w:rPr>
            </w:pPr>
          </w:p>
          <w:p w:rsidR="007A057B" w:rsidRPr="003306C1" w:rsidRDefault="007A057B" w:rsidP="0094533E">
            <w:pPr>
              <w:spacing w:after="0" w:line="240" w:lineRule="auto"/>
              <w:rPr>
                <w:sz w:val="20"/>
                <w:szCs w:val="20"/>
                <w:lang w:val="lt-LT"/>
              </w:rPr>
            </w:pPr>
          </w:p>
          <w:p w:rsidR="007A057B" w:rsidRDefault="007A057B" w:rsidP="0094533E">
            <w:pPr>
              <w:spacing w:after="0" w:line="240" w:lineRule="auto"/>
              <w:ind w:left="1965" w:right="194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ai</w:t>
            </w:r>
          </w:p>
        </w:tc>
        <w:tc>
          <w:tcPr>
            <w:tcW w:w="1800"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rPr>
                <w:sz w:val="20"/>
                <w:szCs w:val="20"/>
              </w:rPr>
            </w:pPr>
          </w:p>
          <w:p w:rsidR="007A057B" w:rsidRDefault="007A057B" w:rsidP="0094533E">
            <w:pPr>
              <w:spacing w:after="0" w:line="240" w:lineRule="auto"/>
              <w:rPr>
                <w:sz w:val="20"/>
                <w:szCs w:val="20"/>
              </w:rPr>
            </w:pPr>
          </w:p>
          <w:p w:rsidR="007A057B" w:rsidRDefault="007A057B" w:rsidP="0094533E">
            <w:pPr>
              <w:spacing w:after="0" w:line="240" w:lineRule="auto"/>
              <w:ind w:left="3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ė</w:t>
            </w:r>
            <w:r>
              <w:rPr>
                <w:rFonts w:ascii="Times New Roman" w:eastAsia="Times New Roman" w:hAnsi="Times New Roman" w:cs="Times New Roman"/>
                <w:sz w:val="24"/>
                <w:szCs w:val="24"/>
              </w:rPr>
              <w:t>s</w:t>
            </w:r>
          </w:p>
        </w:tc>
        <w:tc>
          <w:tcPr>
            <w:tcW w:w="143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rPr>
                <w:sz w:val="20"/>
                <w:szCs w:val="20"/>
              </w:rPr>
            </w:pPr>
          </w:p>
          <w:p w:rsidR="007A057B" w:rsidRDefault="007A057B" w:rsidP="0094533E">
            <w:pPr>
              <w:spacing w:after="0" w:line="240" w:lineRule="auto"/>
              <w:rPr>
                <w:sz w:val="20"/>
                <w:szCs w:val="20"/>
              </w:rPr>
            </w:pPr>
          </w:p>
          <w:p w:rsidR="007A057B" w:rsidRDefault="007A057B" w:rsidP="0094533E">
            <w:pPr>
              <w:spacing w:after="0" w:line="240" w:lineRule="auto"/>
              <w:ind w:left="21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3–4 kl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ės</w:t>
            </w:r>
          </w:p>
        </w:tc>
        <w:tc>
          <w:tcPr>
            <w:tcW w:w="1579"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467" w:right="413"/>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š viso</w:t>
            </w:r>
          </w:p>
          <w:p w:rsidR="007A057B" w:rsidRDefault="007A057B" w:rsidP="0094533E">
            <w:pPr>
              <w:spacing w:after="0" w:line="240" w:lineRule="auto"/>
              <w:ind w:left="390" w:right="293" w:hanging="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 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mo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ndų</w:t>
            </w:r>
          </w:p>
        </w:tc>
      </w:tr>
      <w:tr w:rsidR="007A057B" w:rsidTr="00295273">
        <w:trPr>
          <w:trHeight w:hRule="exact" w:val="288"/>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inis 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736" w:right="7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554" w:right="5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tuvių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imtoji)</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r>
      <w:tr w:rsidR="007A057B" w:rsidTr="00295273">
        <w:trPr>
          <w:trHeight w:hRule="exact" w:val="562"/>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tabs>
                <w:tab w:val="left" w:pos="1120"/>
                <w:tab w:val="left" w:pos="1940"/>
                <w:tab w:val="left" w:pos="3300"/>
                <w:tab w:val="left" w:pos="418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Gimtoji</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lba</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usių,</w:t>
            </w:r>
            <w:r>
              <w:rPr>
                <w:rFonts w:ascii="Times New Roman" w:eastAsia="Times New Roman" w:hAnsi="Times New Roman" w:cs="Times New Roman"/>
                <w:sz w:val="24"/>
                <w:szCs w:val="24"/>
              </w:rPr>
              <w:tab/>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nkų,</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usų,</w:t>
            </w:r>
          </w:p>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voki</w:t>
            </w:r>
            <w:r>
              <w:rPr>
                <w:rFonts w:ascii="Times New Roman" w:eastAsia="Times New Roman" w:hAnsi="Times New Roman" w:cs="Times New Roman"/>
                <w:spacing w:val="-1"/>
                <w:sz w:val="24"/>
                <w:szCs w:val="24"/>
              </w:rPr>
              <w:t>eč</w:t>
            </w:r>
            <w:r>
              <w:rPr>
                <w:rFonts w:ascii="Times New Roman" w:eastAsia="Times New Roman" w:hAnsi="Times New Roman" w:cs="Times New Roman"/>
                <w:sz w:val="24"/>
                <w:szCs w:val="24"/>
              </w:rPr>
              <w:t>ių)</w:t>
            </w:r>
          </w:p>
        </w:tc>
        <w:tc>
          <w:tcPr>
            <w:tcW w:w="1800"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61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3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9"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506" w:right="4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tuvių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lba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bin</w:t>
            </w:r>
            <w:r>
              <w:rPr>
                <w:rFonts w:ascii="Times New Roman" w:eastAsia="Times New Roman" w:hAnsi="Times New Roman" w:cs="Times New Roman"/>
                <w:spacing w:val="-1"/>
                <w:sz w:val="24"/>
                <w:szCs w:val="24"/>
              </w:rPr>
              <w:t>ė</w:t>
            </w:r>
            <w:r>
              <w:rPr>
                <w:rFonts w:ascii="Times New Roman" w:eastAsia="Times New Roman" w:hAnsi="Times New Roman" w:cs="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61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3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9"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506" w:right="4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lba</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736" w:right="7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tika</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36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306</w:t>
            </w:r>
            <w:r w:rsidR="007A057B">
              <w:rPr>
                <w:rFonts w:ascii="Times New Roman" w:eastAsia="Times New Roman" w:hAnsi="Times New Roman" w:cs="Times New Roman"/>
                <w:sz w:val="24"/>
                <w:szCs w:val="24"/>
              </w:rPr>
              <w:t xml:space="preserve"> </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2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612</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ulio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ž</w:t>
            </w:r>
            <w:r>
              <w:rPr>
                <w:rFonts w:ascii="Times New Roman" w:eastAsia="Times New Roman" w:hAnsi="Times New Roman" w:cs="Times New Roman"/>
                <w:sz w:val="24"/>
                <w:szCs w:val="24"/>
              </w:rPr>
              <w:t>inim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r w:rsidR="007A057B" w:rsidTr="00295273">
        <w:trPr>
          <w:trHeight w:hRule="exact" w:val="288"/>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ilė</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ijos</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2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136</w:t>
            </w:r>
            <w:r w:rsidR="007A057B">
              <w:rPr>
                <w:rFonts w:ascii="Times New Roman" w:eastAsia="Times New Roman" w:hAnsi="Times New Roman" w:cs="Times New Roman"/>
                <w:sz w:val="24"/>
                <w:szCs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2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272</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ika</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r w:rsidR="007A057B" w:rsidTr="00295273">
        <w:trPr>
          <w:trHeight w:hRule="exact" w:val="286"/>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Kūno kultū</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1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204</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25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374</w:t>
            </w:r>
          </w:p>
        </w:tc>
      </w:tr>
      <w:tr w:rsidR="007A057B" w:rsidTr="00EC0F53">
        <w:trPr>
          <w:trHeight w:hRule="exact" w:val="705"/>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ndos, ski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mos mokinių 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p>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iki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nkinti</w:t>
            </w:r>
          </w:p>
        </w:tc>
        <w:tc>
          <w:tcPr>
            <w:tcW w:w="1800"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736" w:right="7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3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3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31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A057B" w:rsidTr="00EC0F53">
        <w:trPr>
          <w:trHeight w:hRule="exact" w:val="275"/>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š viso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į</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ndinti</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616"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w:t>
            </w:r>
          </w:p>
          <w:p w:rsidR="007A057B" w:rsidRDefault="007A057B" w:rsidP="0094533E">
            <w:pPr>
              <w:spacing w:after="0" w:line="240" w:lineRule="auto"/>
              <w:ind w:left="556" w:right="536"/>
              <w:jc w:val="center"/>
              <w:rPr>
                <w:rFonts w:ascii="Times New Roman" w:eastAsia="Times New Roman"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4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1598</w:t>
            </w:r>
          </w:p>
          <w:p w:rsidR="007A057B" w:rsidRDefault="007A057B" w:rsidP="0094533E">
            <w:pPr>
              <w:spacing w:after="0" w:line="240" w:lineRule="auto"/>
              <w:ind w:left="412" w:right="-20"/>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506" w:right="4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3128</w:t>
            </w:r>
          </w:p>
          <w:p w:rsidR="007A057B" w:rsidRDefault="007A057B" w:rsidP="0094533E">
            <w:pPr>
              <w:spacing w:after="0" w:line="240" w:lineRule="auto"/>
              <w:ind w:left="446" w:right="426"/>
              <w:jc w:val="center"/>
              <w:rPr>
                <w:rFonts w:ascii="Times New Roman" w:eastAsia="Times New Roman" w:hAnsi="Times New Roman" w:cs="Times New Roman"/>
                <w:sz w:val="24"/>
                <w:szCs w:val="24"/>
              </w:rPr>
            </w:pPr>
          </w:p>
        </w:tc>
      </w:tr>
      <w:tr w:rsidR="007A057B" w:rsidTr="00295273">
        <w:trPr>
          <w:trHeight w:hRule="exact" w:val="288"/>
        </w:trPr>
        <w:tc>
          <w:tcPr>
            <w:tcW w:w="4778" w:type="dxa"/>
            <w:tcBorders>
              <w:top w:val="single" w:sz="4" w:space="0" w:color="000000"/>
              <w:left w:val="single" w:sz="4" w:space="0" w:color="000000"/>
              <w:bottom w:val="single" w:sz="4" w:space="0" w:color="000000"/>
              <w:right w:val="single" w:sz="4" w:space="0" w:color="000000"/>
            </w:tcBorders>
          </w:tcPr>
          <w:p w:rsidR="007A057B" w:rsidRDefault="007A057B" w:rsidP="0094533E">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liojo švi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timo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ndos</w:t>
            </w:r>
          </w:p>
        </w:tc>
        <w:tc>
          <w:tcPr>
            <w:tcW w:w="1800"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676" w:right="6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438"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494" w:right="4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579" w:type="dxa"/>
            <w:tcBorders>
              <w:top w:val="single" w:sz="4" w:space="0" w:color="000000"/>
              <w:left w:val="single" w:sz="4" w:space="0" w:color="000000"/>
              <w:bottom w:val="single" w:sz="4" w:space="0" w:color="000000"/>
              <w:right w:val="single" w:sz="4" w:space="0" w:color="000000"/>
            </w:tcBorders>
          </w:tcPr>
          <w:p w:rsidR="007A057B" w:rsidRDefault="00545E7F" w:rsidP="0094533E">
            <w:pPr>
              <w:spacing w:after="0" w:line="240" w:lineRule="auto"/>
              <w:ind w:left="566" w:right="5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r>
    </w:tbl>
    <w:p w:rsidR="0026079E" w:rsidRPr="004F15F8" w:rsidRDefault="0026079E" w:rsidP="0094533E">
      <w:pPr>
        <w:spacing w:after="0" w:line="240" w:lineRule="auto"/>
        <w:rPr>
          <w:rFonts w:ascii="Times New Roman" w:eastAsia="Times New Roman" w:hAnsi="Times New Roman" w:cs="Times New Roman"/>
          <w:sz w:val="24"/>
          <w:szCs w:val="24"/>
        </w:rPr>
      </w:pPr>
    </w:p>
    <w:p w:rsidR="0026079E" w:rsidRPr="004F15F8" w:rsidRDefault="0026079E" w:rsidP="0094533E">
      <w:pPr>
        <w:spacing w:after="0" w:line="240" w:lineRule="auto"/>
        <w:ind w:right="-20"/>
        <w:rPr>
          <w:rFonts w:ascii="Times New Roman" w:eastAsia="Times New Roman" w:hAnsi="Times New Roman" w:cs="Times New Roman"/>
          <w:sz w:val="24"/>
          <w:szCs w:val="24"/>
        </w:rPr>
      </w:pPr>
      <w:r w:rsidRPr="004F15F8">
        <w:rPr>
          <w:rFonts w:ascii="Times New Roman" w:eastAsia="Times New Roman" w:hAnsi="Times New Roman" w:cs="Times New Roman"/>
          <w:sz w:val="24"/>
          <w:szCs w:val="24"/>
        </w:rPr>
        <w:t xml:space="preserve">         4. </w:t>
      </w:r>
      <w:r w:rsidRPr="004F15F8">
        <w:rPr>
          <w:rFonts w:ascii="Times New Roman" w:eastAsia="Times New Roman" w:hAnsi="Times New Roman" w:cs="Times New Roman"/>
          <w:spacing w:val="-2"/>
          <w:sz w:val="24"/>
          <w:szCs w:val="24"/>
        </w:rPr>
        <w:t>B</w:t>
      </w:r>
      <w:r w:rsidRPr="004F15F8">
        <w:rPr>
          <w:rFonts w:ascii="Times New Roman" w:eastAsia="Times New Roman" w:hAnsi="Times New Roman" w:cs="Times New Roman"/>
          <w:spacing w:val="-1"/>
          <w:sz w:val="24"/>
          <w:szCs w:val="24"/>
        </w:rPr>
        <w:t>e</w:t>
      </w:r>
      <w:r w:rsidRPr="004F15F8">
        <w:rPr>
          <w:rFonts w:ascii="Times New Roman" w:eastAsia="Times New Roman" w:hAnsi="Times New Roman" w:cs="Times New Roman"/>
          <w:sz w:val="24"/>
          <w:szCs w:val="24"/>
        </w:rPr>
        <w:t>nd</w:t>
      </w:r>
      <w:r w:rsidRPr="004F15F8">
        <w:rPr>
          <w:rFonts w:ascii="Times New Roman" w:eastAsia="Times New Roman" w:hAnsi="Times New Roman" w:cs="Times New Roman"/>
          <w:spacing w:val="-1"/>
          <w:sz w:val="24"/>
          <w:szCs w:val="24"/>
        </w:rPr>
        <w:t>r</w:t>
      </w:r>
      <w:r w:rsidRPr="004F15F8">
        <w:rPr>
          <w:rFonts w:ascii="Times New Roman" w:eastAsia="Times New Roman" w:hAnsi="Times New Roman" w:cs="Times New Roman"/>
          <w:sz w:val="24"/>
          <w:szCs w:val="24"/>
        </w:rPr>
        <w:t>osios</w:t>
      </w:r>
      <w:r w:rsidRPr="004F15F8">
        <w:rPr>
          <w:rFonts w:ascii="Times New Roman" w:eastAsia="Times New Roman" w:hAnsi="Times New Roman" w:cs="Times New Roman"/>
          <w:spacing w:val="3"/>
          <w:sz w:val="24"/>
          <w:szCs w:val="24"/>
        </w:rPr>
        <w:t xml:space="preserve"> </w:t>
      </w:r>
      <w:r w:rsidRPr="004F15F8">
        <w:rPr>
          <w:rFonts w:ascii="Times New Roman" w:eastAsia="Times New Roman" w:hAnsi="Times New Roman" w:cs="Times New Roman"/>
          <w:sz w:val="24"/>
          <w:szCs w:val="24"/>
        </w:rPr>
        <w:t>p</w:t>
      </w:r>
      <w:r w:rsidRPr="004F15F8">
        <w:rPr>
          <w:rFonts w:ascii="Times New Roman" w:eastAsia="Times New Roman" w:hAnsi="Times New Roman" w:cs="Times New Roman"/>
          <w:spacing w:val="-1"/>
          <w:sz w:val="24"/>
          <w:szCs w:val="24"/>
        </w:rPr>
        <w:t>r</w:t>
      </w:r>
      <w:r w:rsidRPr="004F15F8">
        <w:rPr>
          <w:rFonts w:ascii="Times New Roman" w:eastAsia="Times New Roman" w:hAnsi="Times New Roman" w:cs="Times New Roman"/>
          <w:sz w:val="24"/>
          <w:szCs w:val="24"/>
        </w:rPr>
        <w:t>og</w:t>
      </w:r>
      <w:r w:rsidRPr="004F15F8">
        <w:rPr>
          <w:rFonts w:ascii="Times New Roman" w:eastAsia="Times New Roman" w:hAnsi="Times New Roman" w:cs="Times New Roman"/>
          <w:spacing w:val="-1"/>
          <w:sz w:val="24"/>
          <w:szCs w:val="24"/>
        </w:rPr>
        <w:t>ra</w:t>
      </w:r>
      <w:r w:rsidRPr="004F15F8">
        <w:rPr>
          <w:rFonts w:ascii="Times New Roman" w:eastAsia="Times New Roman" w:hAnsi="Times New Roman" w:cs="Times New Roman"/>
          <w:sz w:val="24"/>
          <w:szCs w:val="24"/>
        </w:rPr>
        <w:t xml:space="preserve">mos </w:t>
      </w:r>
      <w:r w:rsidRPr="004F15F8">
        <w:rPr>
          <w:rFonts w:ascii="Times New Roman" w:eastAsia="Times New Roman" w:hAnsi="Times New Roman" w:cs="Times New Roman"/>
          <w:spacing w:val="2"/>
          <w:sz w:val="24"/>
          <w:szCs w:val="24"/>
        </w:rPr>
        <w:t>u</w:t>
      </w:r>
      <w:r w:rsidRPr="004F15F8">
        <w:rPr>
          <w:rFonts w:ascii="Times New Roman" w:eastAsia="Times New Roman" w:hAnsi="Times New Roman" w:cs="Times New Roman"/>
          <w:spacing w:val="-2"/>
          <w:sz w:val="24"/>
          <w:szCs w:val="24"/>
        </w:rPr>
        <w:t>g</w:t>
      </w:r>
      <w:r w:rsidRPr="004F15F8">
        <w:rPr>
          <w:rFonts w:ascii="Times New Roman" w:eastAsia="Times New Roman" w:hAnsi="Times New Roman" w:cs="Times New Roman"/>
          <w:spacing w:val="5"/>
          <w:sz w:val="24"/>
          <w:szCs w:val="24"/>
        </w:rPr>
        <w:t>d</w:t>
      </w:r>
      <w:r w:rsidRPr="004F15F8">
        <w:rPr>
          <w:rFonts w:ascii="Times New Roman" w:eastAsia="Times New Roman" w:hAnsi="Times New Roman" w:cs="Times New Roman"/>
          <w:spacing w:val="-5"/>
          <w:sz w:val="24"/>
          <w:szCs w:val="24"/>
        </w:rPr>
        <w:t>y</w:t>
      </w:r>
      <w:r w:rsidRPr="004F15F8">
        <w:rPr>
          <w:rFonts w:ascii="Times New Roman" w:eastAsia="Times New Roman" w:hAnsi="Times New Roman" w:cs="Times New Roman"/>
          <w:sz w:val="24"/>
          <w:szCs w:val="24"/>
        </w:rPr>
        <w:t>mo d</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pacing w:val="5"/>
          <w:sz w:val="24"/>
          <w:szCs w:val="24"/>
        </w:rPr>
        <w:t>l</w:t>
      </w:r>
      <w:r w:rsidRPr="004F15F8">
        <w:rPr>
          <w:rFonts w:ascii="Times New Roman" w:eastAsia="Times New Roman" w:hAnsi="Times New Roman" w:cs="Times New Roman"/>
          <w:spacing w:val="-2"/>
          <w:sz w:val="24"/>
          <w:szCs w:val="24"/>
        </w:rPr>
        <w:t>y</w:t>
      </w:r>
      <w:r w:rsidRPr="004F15F8">
        <w:rPr>
          <w:rFonts w:ascii="Times New Roman" w:eastAsia="Times New Roman" w:hAnsi="Times New Roman" w:cs="Times New Roman"/>
          <w:sz w:val="24"/>
          <w:szCs w:val="24"/>
        </w:rPr>
        <w:t>k</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ms ski</w:t>
      </w:r>
      <w:r w:rsidRPr="004F15F8">
        <w:rPr>
          <w:rFonts w:ascii="Times New Roman" w:eastAsia="Times New Roman" w:hAnsi="Times New Roman" w:cs="Times New Roman"/>
          <w:spacing w:val="-1"/>
          <w:sz w:val="24"/>
          <w:szCs w:val="24"/>
        </w:rPr>
        <w:t>r</w:t>
      </w:r>
      <w:r w:rsidRPr="004F15F8">
        <w:rPr>
          <w:rFonts w:ascii="Times New Roman" w:eastAsia="Times New Roman" w:hAnsi="Times New Roman" w:cs="Times New Roman"/>
          <w:sz w:val="24"/>
          <w:szCs w:val="24"/>
        </w:rPr>
        <w:t>i</w:t>
      </w:r>
      <w:r w:rsidRPr="004F15F8">
        <w:rPr>
          <w:rFonts w:ascii="Times New Roman" w:eastAsia="Times New Roman" w:hAnsi="Times New Roman" w:cs="Times New Roman"/>
          <w:spacing w:val="-1"/>
          <w:sz w:val="24"/>
          <w:szCs w:val="24"/>
        </w:rPr>
        <w:t>a</w:t>
      </w:r>
      <w:r w:rsidR="003306C1">
        <w:rPr>
          <w:rFonts w:ascii="Times New Roman" w:eastAsia="Times New Roman" w:hAnsi="Times New Roman" w:cs="Times New Roman"/>
          <w:sz w:val="24"/>
          <w:szCs w:val="24"/>
        </w:rPr>
        <w:t xml:space="preserve">mos </w:t>
      </w:r>
      <w:r w:rsidRPr="004F15F8">
        <w:rPr>
          <w:rFonts w:ascii="Times New Roman" w:eastAsia="Times New Roman" w:hAnsi="Times New Roman" w:cs="Times New Roman"/>
          <w:sz w:val="24"/>
          <w:szCs w:val="24"/>
        </w:rPr>
        <w:t>u</w:t>
      </w:r>
      <w:r w:rsidRPr="004F15F8">
        <w:rPr>
          <w:rFonts w:ascii="Times New Roman" w:eastAsia="Times New Roman" w:hAnsi="Times New Roman" w:cs="Times New Roman"/>
          <w:spacing w:val="-2"/>
          <w:sz w:val="24"/>
          <w:szCs w:val="24"/>
        </w:rPr>
        <w:t>g</w:t>
      </w:r>
      <w:r w:rsidRPr="004F15F8">
        <w:rPr>
          <w:rFonts w:ascii="Times New Roman" w:eastAsia="Times New Roman" w:hAnsi="Times New Roman" w:cs="Times New Roman"/>
          <w:spacing w:val="5"/>
          <w:sz w:val="24"/>
          <w:szCs w:val="24"/>
        </w:rPr>
        <w:t>d</w:t>
      </w:r>
      <w:r w:rsidRPr="004F15F8">
        <w:rPr>
          <w:rFonts w:ascii="Times New Roman" w:eastAsia="Times New Roman" w:hAnsi="Times New Roman" w:cs="Times New Roman"/>
          <w:spacing w:val="-5"/>
          <w:sz w:val="24"/>
          <w:szCs w:val="24"/>
        </w:rPr>
        <w:t>y</w:t>
      </w:r>
      <w:r w:rsidRPr="004F15F8">
        <w:rPr>
          <w:rFonts w:ascii="Times New Roman" w:eastAsia="Times New Roman" w:hAnsi="Times New Roman" w:cs="Times New Roman"/>
          <w:sz w:val="24"/>
          <w:szCs w:val="24"/>
        </w:rPr>
        <w:t>mo v</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l</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nd</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s p</w:t>
      </w:r>
      <w:r w:rsidRPr="004F15F8">
        <w:rPr>
          <w:rFonts w:ascii="Times New Roman" w:eastAsia="Times New Roman" w:hAnsi="Times New Roman" w:cs="Times New Roman"/>
          <w:spacing w:val="-1"/>
          <w:sz w:val="24"/>
          <w:szCs w:val="24"/>
        </w:rPr>
        <w:t>e</w:t>
      </w:r>
      <w:r w:rsidRPr="004F15F8">
        <w:rPr>
          <w:rFonts w:ascii="Times New Roman" w:eastAsia="Times New Roman" w:hAnsi="Times New Roman" w:cs="Times New Roman"/>
          <w:sz w:val="24"/>
          <w:szCs w:val="24"/>
        </w:rPr>
        <w:t>r</w:t>
      </w:r>
      <w:r w:rsidRPr="004F15F8">
        <w:rPr>
          <w:rFonts w:ascii="Times New Roman" w:eastAsia="Times New Roman" w:hAnsi="Times New Roman" w:cs="Times New Roman"/>
          <w:spacing w:val="-1"/>
          <w:sz w:val="24"/>
          <w:szCs w:val="24"/>
        </w:rPr>
        <w:t xml:space="preserve"> </w:t>
      </w:r>
      <w:proofErr w:type="gramStart"/>
      <w:r w:rsidRPr="004F15F8">
        <w:rPr>
          <w:rFonts w:ascii="Times New Roman" w:eastAsia="Times New Roman" w:hAnsi="Times New Roman" w:cs="Times New Roman"/>
          <w:sz w:val="24"/>
          <w:szCs w:val="24"/>
        </w:rPr>
        <w:t>s</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pacing w:val="2"/>
          <w:sz w:val="24"/>
          <w:szCs w:val="24"/>
        </w:rPr>
        <w:t>v</w:t>
      </w:r>
      <w:r w:rsidRPr="004F15F8">
        <w:rPr>
          <w:rFonts w:ascii="Times New Roman" w:eastAsia="Times New Roman" w:hAnsi="Times New Roman" w:cs="Times New Roman"/>
          <w:spacing w:val="-1"/>
          <w:sz w:val="24"/>
          <w:szCs w:val="24"/>
        </w:rPr>
        <w:t>a</w:t>
      </w:r>
      <w:r w:rsidRPr="004F15F8">
        <w:rPr>
          <w:rFonts w:ascii="Times New Roman" w:eastAsia="Times New Roman" w:hAnsi="Times New Roman" w:cs="Times New Roman"/>
          <w:sz w:val="24"/>
          <w:szCs w:val="24"/>
        </w:rPr>
        <w:t>it</w:t>
      </w:r>
      <w:r w:rsidRPr="004F15F8">
        <w:rPr>
          <w:rFonts w:ascii="Times New Roman" w:eastAsia="Times New Roman" w:hAnsi="Times New Roman" w:cs="Times New Roman"/>
          <w:spacing w:val="-1"/>
          <w:sz w:val="24"/>
          <w:szCs w:val="24"/>
        </w:rPr>
        <w:t>ę</w:t>
      </w:r>
      <w:r w:rsidRPr="004F15F8">
        <w:rPr>
          <w:rFonts w:ascii="Times New Roman" w:eastAsia="Times New Roman" w:hAnsi="Times New Roman" w:cs="Times New Roman"/>
          <w:sz w:val="24"/>
          <w:szCs w:val="24"/>
        </w:rPr>
        <w:t xml:space="preserve"> ,</w:t>
      </w:r>
      <w:proofErr w:type="gramEnd"/>
      <w:r w:rsidRPr="004F15F8">
        <w:rPr>
          <w:rFonts w:ascii="Times New Roman" w:eastAsia="Times New Roman" w:hAnsi="Times New Roman" w:cs="Times New Roman"/>
          <w:sz w:val="24"/>
          <w:szCs w:val="24"/>
        </w:rPr>
        <w:t xml:space="preserve"> suderintos </w:t>
      </w:r>
      <w:r w:rsidR="00325B9C">
        <w:rPr>
          <w:rFonts w:ascii="Times New Roman" w:eastAsia="Times New Roman" w:hAnsi="Times New Roman" w:cs="Times New Roman"/>
          <w:sz w:val="24"/>
          <w:szCs w:val="24"/>
        </w:rPr>
        <w:t>su  Švietimo</w:t>
      </w:r>
      <w:r w:rsidR="004524DE">
        <w:rPr>
          <w:rFonts w:ascii="Times New Roman" w:eastAsia="Times New Roman" w:hAnsi="Times New Roman" w:cs="Times New Roman"/>
          <w:sz w:val="24"/>
          <w:szCs w:val="24"/>
        </w:rPr>
        <w:t xml:space="preserve"> skyriumi</w:t>
      </w:r>
      <w:r w:rsidRPr="004F15F8">
        <w:rPr>
          <w:rFonts w:ascii="Times New Roman" w:eastAsia="Times New Roman" w:hAnsi="Times New Roman" w:cs="Times New Roman"/>
          <w:sz w:val="24"/>
          <w:szCs w:val="24"/>
        </w:rPr>
        <w:t xml:space="preserve">. </w:t>
      </w:r>
      <w:proofErr w:type="gramStart"/>
      <w:r w:rsidRPr="004F15F8">
        <w:rPr>
          <w:rFonts w:ascii="Times New Roman" w:eastAsia="Times New Roman" w:hAnsi="Times New Roman" w:cs="Times New Roman"/>
          <w:sz w:val="24"/>
          <w:szCs w:val="24"/>
        </w:rPr>
        <w:t>( priedas</w:t>
      </w:r>
      <w:proofErr w:type="gramEnd"/>
      <w:r w:rsidRPr="004F15F8">
        <w:rPr>
          <w:rFonts w:ascii="Times New Roman" w:eastAsia="Times New Roman" w:hAnsi="Times New Roman" w:cs="Times New Roman"/>
          <w:sz w:val="24"/>
          <w:szCs w:val="24"/>
        </w:rPr>
        <w:t xml:space="preserve"> Nr. 2)</w:t>
      </w:r>
    </w:p>
    <w:p w:rsidR="00D15712" w:rsidRPr="00665606" w:rsidRDefault="0026079E" w:rsidP="00665606">
      <w:pPr>
        <w:spacing w:after="0" w:line="240" w:lineRule="auto"/>
        <w:ind w:right="-20"/>
        <w:rPr>
          <w:rFonts w:ascii="Times New Roman" w:eastAsia="Times New Roman" w:hAnsi="Times New Roman" w:cs="Times New Roman"/>
          <w:sz w:val="24"/>
          <w:szCs w:val="24"/>
        </w:rPr>
      </w:pPr>
      <w:r w:rsidRPr="004F15F8">
        <w:rPr>
          <w:rFonts w:ascii="Times New Roman" w:hAnsi="Times New Roman" w:cs="Times New Roman"/>
          <w:sz w:val="24"/>
          <w:szCs w:val="24"/>
        </w:rPr>
        <w:t>.</w:t>
      </w:r>
      <w:r w:rsidR="00665606">
        <w:rPr>
          <w:rFonts w:ascii="Times New Roman" w:eastAsia="Times New Roman" w:hAnsi="Times New Roman" w:cs="Times New Roman"/>
          <w:sz w:val="24"/>
          <w:szCs w:val="24"/>
        </w:rPr>
        <w:t xml:space="preserve">        </w:t>
      </w:r>
      <w:proofErr w:type="gramStart"/>
      <w:r w:rsidR="00621F88" w:rsidRPr="004F15F8">
        <w:rPr>
          <w:rFonts w:ascii="Times New Roman" w:hAnsi="Times New Roman" w:cs="Times New Roman"/>
          <w:sz w:val="24"/>
          <w:szCs w:val="24"/>
        </w:rPr>
        <w:t>5.</w:t>
      </w:r>
      <w:r w:rsidR="003306C1">
        <w:rPr>
          <w:rFonts w:ascii="Times New Roman" w:hAnsi="Times New Roman" w:cs="Times New Roman"/>
          <w:sz w:val="24"/>
          <w:szCs w:val="24"/>
        </w:rPr>
        <w:t>Ugdymo</w:t>
      </w:r>
      <w:proofErr w:type="gramEnd"/>
      <w:r w:rsidR="003306C1">
        <w:rPr>
          <w:rFonts w:ascii="Times New Roman" w:hAnsi="Times New Roman" w:cs="Times New Roman"/>
          <w:sz w:val="24"/>
          <w:szCs w:val="24"/>
        </w:rPr>
        <w:t xml:space="preserve"> </w:t>
      </w:r>
      <w:r w:rsidRPr="004F15F8">
        <w:rPr>
          <w:rFonts w:ascii="Times New Roman" w:hAnsi="Times New Roman" w:cs="Times New Roman"/>
          <w:sz w:val="24"/>
          <w:szCs w:val="24"/>
        </w:rPr>
        <w:t>valandų skaičių klasei per savaitę sudaro: privalomų ugdymo valandų skaičius visiems mokiniams,  neformaliojo švietimo programoms įgyvendinimui.( priedas Nr. 4)</w:t>
      </w:r>
    </w:p>
    <w:p w:rsidR="00782492" w:rsidRPr="00325B9C" w:rsidRDefault="00D15712" w:rsidP="009453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D38DE">
        <w:rPr>
          <w:rFonts w:ascii="Times New Roman" w:hAnsi="Times New Roman" w:cs="Times New Roman"/>
          <w:sz w:val="24"/>
          <w:szCs w:val="24"/>
          <w:lang w:val="lt-LT"/>
        </w:rPr>
        <w:t xml:space="preserve">6. </w:t>
      </w:r>
      <w:r w:rsidR="00675AC5" w:rsidRPr="00325B9C">
        <w:rPr>
          <w:rFonts w:ascii="Times New Roman" w:hAnsi="Times New Roman" w:cs="Times New Roman"/>
          <w:sz w:val="24"/>
          <w:szCs w:val="24"/>
          <w:lang w:val="lt-LT"/>
        </w:rPr>
        <w:t>4</w:t>
      </w:r>
      <w:r w:rsidR="00B86267" w:rsidRPr="00325B9C">
        <w:rPr>
          <w:rFonts w:ascii="Times New Roman" w:hAnsi="Times New Roman" w:cs="Times New Roman"/>
          <w:sz w:val="24"/>
          <w:szCs w:val="24"/>
          <w:lang w:val="lt-LT"/>
        </w:rPr>
        <w:t xml:space="preserve"> klasėj</w:t>
      </w:r>
      <w:r w:rsidR="00C54E74" w:rsidRPr="00325B9C">
        <w:rPr>
          <w:rFonts w:ascii="Times New Roman" w:hAnsi="Times New Roman" w:cs="Times New Roman"/>
          <w:sz w:val="24"/>
          <w:szCs w:val="24"/>
          <w:lang w:val="lt-LT"/>
        </w:rPr>
        <w:t>e,</w:t>
      </w:r>
      <w:r w:rsidR="00545E7F" w:rsidRPr="00325B9C">
        <w:rPr>
          <w:rFonts w:ascii="Times New Roman" w:hAnsi="Times New Roman" w:cs="Times New Roman"/>
          <w:sz w:val="24"/>
          <w:szCs w:val="24"/>
          <w:lang w:val="lt-LT"/>
        </w:rPr>
        <w:t xml:space="preserve"> anglų kalbos pamokoje</w:t>
      </w:r>
      <w:r w:rsidR="00C54E74" w:rsidRPr="00325B9C">
        <w:rPr>
          <w:rFonts w:ascii="Times New Roman" w:hAnsi="Times New Roman" w:cs="Times New Roman"/>
          <w:sz w:val="24"/>
          <w:szCs w:val="24"/>
          <w:lang w:val="lt-LT"/>
        </w:rPr>
        <w:t>, mokiniai</w:t>
      </w:r>
      <w:r w:rsidR="00545E7F" w:rsidRPr="00325B9C">
        <w:rPr>
          <w:rFonts w:ascii="Times New Roman" w:hAnsi="Times New Roman" w:cs="Times New Roman"/>
          <w:sz w:val="24"/>
          <w:szCs w:val="24"/>
          <w:lang w:val="lt-LT"/>
        </w:rPr>
        <w:t xml:space="preserve"> </w:t>
      </w:r>
      <w:r w:rsidR="0026079E" w:rsidRPr="00325B9C">
        <w:rPr>
          <w:rFonts w:ascii="Times New Roman" w:hAnsi="Times New Roman" w:cs="Times New Roman"/>
          <w:sz w:val="24"/>
          <w:szCs w:val="24"/>
          <w:lang w:val="lt-LT"/>
        </w:rPr>
        <w:t>dali</w:t>
      </w:r>
      <w:r w:rsidR="00545E7F" w:rsidRPr="00325B9C">
        <w:rPr>
          <w:rFonts w:ascii="Times New Roman" w:hAnsi="Times New Roman" w:cs="Times New Roman"/>
          <w:sz w:val="24"/>
          <w:szCs w:val="24"/>
          <w:lang w:val="lt-LT"/>
        </w:rPr>
        <w:t>jam</w:t>
      </w:r>
      <w:r w:rsidR="00C54E74" w:rsidRPr="00325B9C">
        <w:rPr>
          <w:rFonts w:ascii="Times New Roman" w:hAnsi="Times New Roman" w:cs="Times New Roman"/>
          <w:sz w:val="24"/>
          <w:szCs w:val="24"/>
          <w:lang w:val="lt-LT"/>
        </w:rPr>
        <w:t>i</w:t>
      </w:r>
      <w:r w:rsidR="00545E7F" w:rsidRPr="00325B9C">
        <w:rPr>
          <w:rFonts w:ascii="Times New Roman" w:hAnsi="Times New Roman" w:cs="Times New Roman"/>
          <w:sz w:val="24"/>
          <w:szCs w:val="24"/>
          <w:lang w:val="lt-LT"/>
        </w:rPr>
        <w:t xml:space="preserve"> į grupes. </w:t>
      </w:r>
      <w:r w:rsidR="00C54E74" w:rsidRPr="007D38DE">
        <w:rPr>
          <w:rFonts w:ascii="Times New Roman" w:hAnsi="Times New Roman" w:cs="Times New Roman"/>
          <w:sz w:val="24"/>
          <w:szCs w:val="24"/>
          <w:lang w:val="lt-LT"/>
        </w:rPr>
        <w:t>Suderinta mokyklos-darž</w:t>
      </w:r>
      <w:r w:rsidR="007D38DE">
        <w:rPr>
          <w:rFonts w:ascii="Times New Roman" w:hAnsi="Times New Roman" w:cs="Times New Roman"/>
          <w:sz w:val="24"/>
          <w:szCs w:val="24"/>
          <w:lang w:val="lt-LT"/>
        </w:rPr>
        <w:t>elio tarybos posėdyje 2017</w:t>
      </w:r>
      <w:r w:rsidR="004F79FD">
        <w:rPr>
          <w:rFonts w:ascii="Times New Roman" w:hAnsi="Times New Roman" w:cs="Times New Roman"/>
          <w:sz w:val="24"/>
          <w:szCs w:val="24"/>
          <w:lang w:val="lt-LT"/>
        </w:rPr>
        <w:t>-06-22</w:t>
      </w:r>
      <w:r w:rsidR="00325B9C" w:rsidRPr="007D38DE">
        <w:rPr>
          <w:rFonts w:ascii="Times New Roman" w:hAnsi="Times New Roman" w:cs="Times New Roman"/>
          <w:sz w:val="24"/>
          <w:szCs w:val="24"/>
          <w:lang w:val="lt-LT"/>
        </w:rPr>
        <w:t>d. Prot.</w:t>
      </w:r>
      <w:r w:rsidR="00B86267" w:rsidRPr="007D38DE">
        <w:rPr>
          <w:rFonts w:ascii="Times New Roman" w:hAnsi="Times New Roman" w:cs="Times New Roman"/>
          <w:sz w:val="24"/>
          <w:szCs w:val="24"/>
          <w:lang w:val="lt-LT"/>
        </w:rPr>
        <w:t xml:space="preserve">Nr. </w:t>
      </w:r>
      <w:r w:rsidR="007D38DE">
        <w:rPr>
          <w:rFonts w:ascii="Times New Roman" w:hAnsi="Times New Roman" w:cs="Times New Roman"/>
          <w:sz w:val="24"/>
          <w:szCs w:val="24"/>
          <w:lang w:val="lt-LT"/>
        </w:rPr>
        <w:t>2.1-</w:t>
      </w:r>
      <w:r w:rsidR="004F79FD">
        <w:rPr>
          <w:rFonts w:ascii="Times New Roman" w:hAnsi="Times New Roman" w:cs="Times New Roman"/>
          <w:sz w:val="24"/>
          <w:szCs w:val="24"/>
          <w:lang w:val="lt-LT"/>
        </w:rPr>
        <w:t>04</w:t>
      </w:r>
    </w:p>
    <w:p w:rsidR="00782492" w:rsidRPr="000D22D5" w:rsidRDefault="00782492" w:rsidP="0094533E">
      <w:pPr>
        <w:spacing w:after="0" w:line="240" w:lineRule="auto"/>
        <w:ind w:right="-20"/>
        <w:jc w:val="both"/>
        <w:rPr>
          <w:rFonts w:ascii="Times New Roman" w:eastAsia="Times New Roman" w:hAnsi="Times New Roman" w:cs="Times New Roman"/>
          <w:sz w:val="24"/>
          <w:szCs w:val="24"/>
          <w:lang w:val="lt-LT"/>
        </w:rPr>
      </w:pPr>
      <w:r w:rsidRPr="007D38DE">
        <w:rPr>
          <w:rFonts w:ascii="Times New Roman" w:hAnsi="Times New Roman" w:cs="Times New Roman"/>
          <w:sz w:val="24"/>
          <w:szCs w:val="24"/>
          <w:lang w:val="lt-LT"/>
        </w:rPr>
        <w:t xml:space="preserve">          </w:t>
      </w:r>
      <w:r w:rsidRPr="000D22D5">
        <w:rPr>
          <w:rFonts w:ascii="Times New Roman" w:hAnsi="Times New Roman" w:cs="Times New Roman"/>
          <w:sz w:val="24"/>
          <w:szCs w:val="24"/>
          <w:lang w:val="lt-LT"/>
        </w:rPr>
        <w:t>7. Mokykloje-darželyje  u</w:t>
      </w:r>
      <w:r w:rsidR="00621F88" w:rsidRPr="000D22D5">
        <w:rPr>
          <w:rFonts w:ascii="Times New Roman" w:hAnsi="Times New Roman" w:cs="Times New Roman"/>
          <w:sz w:val="24"/>
          <w:szCs w:val="24"/>
          <w:lang w:val="lt-LT"/>
        </w:rPr>
        <w:t xml:space="preserve">gdymo procesas organizuojamas </w:t>
      </w:r>
      <w:r w:rsidRPr="000D22D5">
        <w:rPr>
          <w:rFonts w:ascii="Times New Roman" w:hAnsi="Times New Roman" w:cs="Times New Roman"/>
          <w:sz w:val="24"/>
          <w:szCs w:val="24"/>
          <w:lang w:val="lt-LT"/>
        </w:rPr>
        <w:t xml:space="preserve"> projekto, didaktinio žaidimo, kūrybinio darbo,  per dieną  ne ilgesnė nei 6 ugdymo valandos. </w:t>
      </w:r>
    </w:p>
    <w:p w:rsidR="00325B9C" w:rsidRPr="000D22D5" w:rsidRDefault="00621F88" w:rsidP="0094533E">
      <w:pPr>
        <w:spacing w:after="0" w:line="240" w:lineRule="auto"/>
        <w:jc w:val="both"/>
        <w:rPr>
          <w:rFonts w:ascii="Times New Roman" w:hAnsi="Times New Roman" w:cs="Times New Roman"/>
          <w:sz w:val="24"/>
          <w:szCs w:val="24"/>
          <w:lang w:val="lt-LT"/>
        </w:rPr>
      </w:pPr>
      <w:r w:rsidRPr="000D22D5">
        <w:rPr>
          <w:rFonts w:ascii="Times New Roman" w:hAnsi="Times New Roman" w:cs="Times New Roman"/>
          <w:sz w:val="24"/>
          <w:szCs w:val="24"/>
          <w:lang w:val="lt-LT"/>
        </w:rPr>
        <w:t xml:space="preserve">        </w:t>
      </w:r>
      <w:r w:rsidR="00325B9C" w:rsidRPr="000D22D5">
        <w:rPr>
          <w:rFonts w:ascii="Times New Roman" w:hAnsi="Times New Roman" w:cs="Times New Roman"/>
          <w:sz w:val="24"/>
          <w:szCs w:val="24"/>
          <w:lang w:val="lt-LT"/>
        </w:rPr>
        <w:t xml:space="preserve"> </w:t>
      </w:r>
      <w:r w:rsidR="00675AC5" w:rsidRPr="000D22D5">
        <w:rPr>
          <w:rFonts w:ascii="Times New Roman" w:hAnsi="Times New Roman" w:cs="Times New Roman"/>
          <w:sz w:val="24"/>
          <w:szCs w:val="24"/>
          <w:lang w:val="lt-LT"/>
        </w:rPr>
        <w:t xml:space="preserve"> </w:t>
      </w:r>
      <w:r w:rsidR="00782492" w:rsidRPr="000D22D5">
        <w:rPr>
          <w:rFonts w:ascii="Times New Roman" w:hAnsi="Times New Roman" w:cs="Times New Roman"/>
          <w:sz w:val="24"/>
          <w:szCs w:val="24"/>
          <w:lang w:val="lt-LT"/>
        </w:rPr>
        <w:t>8</w:t>
      </w:r>
      <w:r w:rsidRPr="000D22D5">
        <w:rPr>
          <w:rFonts w:ascii="Times New Roman" w:hAnsi="Times New Roman" w:cs="Times New Roman"/>
          <w:sz w:val="24"/>
          <w:szCs w:val="24"/>
          <w:lang w:val="lt-LT"/>
        </w:rPr>
        <w:t>.</w:t>
      </w:r>
      <w:r w:rsidR="00782492" w:rsidRPr="000D22D5">
        <w:rPr>
          <w:rFonts w:ascii="Times New Roman" w:hAnsi="Times New Roman" w:cs="Times New Roman"/>
          <w:sz w:val="24"/>
          <w:szCs w:val="24"/>
          <w:lang w:val="lt-LT"/>
        </w:rPr>
        <w:t>Ugdymo procesas  organizuojamas ne tik mokykloje-darželyje  ir už jos r</w:t>
      </w:r>
      <w:r w:rsidRPr="000D22D5">
        <w:rPr>
          <w:rFonts w:ascii="Times New Roman" w:hAnsi="Times New Roman" w:cs="Times New Roman"/>
          <w:sz w:val="24"/>
          <w:szCs w:val="24"/>
          <w:lang w:val="lt-LT"/>
        </w:rPr>
        <w:t>ibų (</w:t>
      </w:r>
      <w:r w:rsidR="00782492" w:rsidRPr="000D22D5">
        <w:rPr>
          <w:rFonts w:ascii="Times New Roman" w:hAnsi="Times New Roman" w:cs="Times New Roman"/>
          <w:sz w:val="24"/>
          <w:szCs w:val="24"/>
          <w:lang w:val="lt-LT"/>
        </w:rPr>
        <w:t>,muziejuose, parkuose, artimiau</w:t>
      </w:r>
      <w:r w:rsidRPr="000D22D5">
        <w:rPr>
          <w:rFonts w:ascii="Times New Roman" w:hAnsi="Times New Roman" w:cs="Times New Roman"/>
          <w:sz w:val="24"/>
          <w:szCs w:val="24"/>
          <w:lang w:val="lt-LT"/>
        </w:rPr>
        <w:t xml:space="preserve">sioje gamtinėje aplinkoje </w:t>
      </w:r>
      <w:r w:rsidR="00782492" w:rsidRPr="000D22D5">
        <w:rPr>
          <w:rFonts w:ascii="Times New Roman" w:hAnsi="Times New Roman" w:cs="Times New Roman"/>
          <w:sz w:val="24"/>
          <w:szCs w:val="24"/>
          <w:lang w:val="lt-LT"/>
        </w:rPr>
        <w:t>).</w:t>
      </w:r>
      <w:r w:rsidR="004524DE" w:rsidRPr="000D22D5">
        <w:rPr>
          <w:rFonts w:ascii="Times New Roman" w:hAnsi="Times New Roman" w:cs="Times New Roman"/>
          <w:sz w:val="24"/>
          <w:szCs w:val="24"/>
          <w:lang w:val="lt-LT"/>
        </w:rPr>
        <w:t xml:space="preserve"> </w:t>
      </w:r>
      <w:r w:rsidRPr="000D22D5">
        <w:rPr>
          <w:rFonts w:ascii="Times New Roman" w:hAnsi="Times New Roman" w:cs="Times New Roman"/>
          <w:sz w:val="24"/>
          <w:szCs w:val="24"/>
          <w:lang w:val="lt-LT"/>
        </w:rPr>
        <w:t>( priedas Nr.5)</w:t>
      </w:r>
    </w:p>
    <w:p w:rsidR="00770054" w:rsidRPr="000D22D5" w:rsidRDefault="00325B9C" w:rsidP="0094533E">
      <w:pPr>
        <w:spacing w:after="0" w:line="240" w:lineRule="auto"/>
        <w:jc w:val="both"/>
        <w:rPr>
          <w:rFonts w:ascii="Times New Roman" w:hAnsi="Times New Roman" w:cs="Times New Roman"/>
          <w:sz w:val="24"/>
          <w:szCs w:val="24"/>
          <w:lang w:val="lt-LT"/>
        </w:rPr>
      </w:pPr>
      <w:r w:rsidRPr="000D22D5">
        <w:rPr>
          <w:rFonts w:ascii="Times New Roman" w:hAnsi="Times New Roman" w:cs="Times New Roman"/>
          <w:sz w:val="24"/>
          <w:szCs w:val="24"/>
          <w:lang w:val="lt-LT"/>
        </w:rPr>
        <w:t xml:space="preserve">         </w:t>
      </w:r>
      <w:r w:rsidR="00782492" w:rsidRPr="000D22D5">
        <w:rPr>
          <w:rFonts w:ascii="Times New Roman" w:hAnsi="Times New Roman" w:cs="Times New Roman"/>
          <w:sz w:val="24"/>
          <w:szCs w:val="24"/>
          <w:lang w:val="lt-LT"/>
        </w:rPr>
        <w:t xml:space="preserve"> 9. Mokykla-darželis  einamaisiais mokslo metais pasilieka teisę koreguoti ugdymo procesą ir ugdymo turinio įgyvendinimą </w:t>
      </w:r>
      <w:r w:rsidR="005A301D" w:rsidRPr="000D22D5">
        <w:rPr>
          <w:rFonts w:ascii="Times New Roman" w:hAnsi="Times New Roman" w:cs="Times New Roman"/>
          <w:sz w:val="24"/>
          <w:szCs w:val="24"/>
          <w:lang w:val="lt-LT"/>
        </w:rPr>
        <w:t>,</w:t>
      </w:r>
      <w:r w:rsidR="00782492" w:rsidRPr="000D22D5">
        <w:rPr>
          <w:rFonts w:ascii="Times New Roman" w:hAnsi="Times New Roman" w:cs="Times New Roman"/>
          <w:sz w:val="24"/>
          <w:szCs w:val="24"/>
          <w:lang w:val="lt-LT"/>
        </w:rPr>
        <w:t xml:space="preserve"> pagal pasikeitusius  mokinių  ugdymo  poreikius,  išlaikydama  mokslo  metams  skirtą  ugdymo</w:t>
      </w:r>
      <w:r w:rsidR="005A301D" w:rsidRPr="000D22D5">
        <w:rPr>
          <w:rFonts w:ascii="Times New Roman" w:hAnsi="Times New Roman" w:cs="Times New Roman"/>
          <w:sz w:val="24"/>
          <w:szCs w:val="24"/>
          <w:lang w:val="lt-LT"/>
        </w:rPr>
        <w:t xml:space="preserve"> </w:t>
      </w:r>
      <w:r w:rsidR="00782492" w:rsidRPr="000D22D5">
        <w:rPr>
          <w:rFonts w:ascii="Times New Roman" w:hAnsi="Times New Roman" w:cs="Times New Roman"/>
          <w:sz w:val="24"/>
          <w:szCs w:val="24"/>
          <w:lang w:val="lt-LT"/>
        </w:rPr>
        <w:t>valandų</w:t>
      </w:r>
      <w:r w:rsidR="005A301D" w:rsidRPr="000D22D5">
        <w:rPr>
          <w:rFonts w:ascii="Times New Roman" w:hAnsi="Times New Roman" w:cs="Times New Roman"/>
          <w:sz w:val="24"/>
          <w:szCs w:val="24"/>
          <w:lang w:val="lt-LT"/>
        </w:rPr>
        <w:t xml:space="preserve"> </w:t>
      </w:r>
      <w:r w:rsidR="00782492" w:rsidRPr="000D22D5">
        <w:rPr>
          <w:rFonts w:ascii="Times New Roman" w:hAnsi="Times New Roman" w:cs="Times New Roman"/>
          <w:sz w:val="24"/>
          <w:szCs w:val="24"/>
          <w:lang w:val="lt-LT"/>
        </w:rPr>
        <w:t>skaičių</w:t>
      </w:r>
      <w:r w:rsidR="005A301D" w:rsidRPr="000D22D5">
        <w:rPr>
          <w:rFonts w:ascii="Times New Roman" w:hAnsi="Times New Roman" w:cs="Times New Roman"/>
          <w:sz w:val="24"/>
          <w:szCs w:val="24"/>
          <w:lang w:val="lt-LT"/>
        </w:rPr>
        <w:t>.</w:t>
      </w:r>
    </w:p>
    <w:p w:rsidR="00770054" w:rsidRPr="000D22D5" w:rsidRDefault="00665606" w:rsidP="009453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70054" w:rsidRPr="000D22D5">
        <w:rPr>
          <w:rFonts w:ascii="Times New Roman" w:hAnsi="Times New Roman" w:cs="Times New Roman"/>
          <w:sz w:val="24"/>
          <w:szCs w:val="24"/>
          <w:lang w:val="lt-LT"/>
        </w:rPr>
        <w:t>10. Ugdymo sričių / ugdymo dalykų programų įgyvendinimas:</w:t>
      </w:r>
    </w:p>
    <w:p w:rsidR="00770054" w:rsidRPr="000D22D5" w:rsidRDefault="00770054" w:rsidP="0094533E">
      <w:pPr>
        <w:spacing w:after="0" w:line="240" w:lineRule="auto"/>
        <w:jc w:val="both"/>
        <w:rPr>
          <w:rFonts w:ascii="Times New Roman" w:hAnsi="Times New Roman" w:cs="Times New Roman"/>
          <w:sz w:val="24"/>
          <w:szCs w:val="24"/>
          <w:lang w:val="lt-LT"/>
        </w:rPr>
      </w:pPr>
      <w:r w:rsidRPr="000D22D5">
        <w:rPr>
          <w:rFonts w:ascii="Times New Roman" w:hAnsi="Times New Roman" w:cs="Times New Roman"/>
          <w:sz w:val="24"/>
          <w:szCs w:val="24"/>
          <w:lang w:val="lt-LT"/>
        </w:rPr>
        <w:t xml:space="preserve">        10.1. Dorinis ugdymas:</w:t>
      </w:r>
    </w:p>
    <w:p w:rsidR="00770054" w:rsidRPr="000D22D5" w:rsidRDefault="00665606" w:rsidP="009453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70054" w:rsidRPr="000D22D5">
        <w:rPr>
          <w:rFonts w:ascii="Times New Roman" w:hAnsi="Times New Roman" w:cs="Times New Roman"/>
          <w:sz w:val="24"/>
          <w:szCs w:val="24"/>
          <w:lang w:val="lt-LT"/>
        </w:rPr>
        <w:t>10.1.1.  tėvai  (globėjai)  parenka  mokiniui  vieną  iš  dorinio  ugdymo  dalykų:  etiką  arba  tikybą.</w:t>
      </w:r>
    </w:p>
    <w:p w:rsidR="00770054" w:rsidRPr="007B75A0" w:rsidRDefault="00665606" w:rsidP="009453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70054" w:rsidRPr="007B75A0">
        <w:rPr>
          <w:rFonts w:ascii="Times New Roman" w:hAnsi="Times New Roman" w:cs="Times New Roman"/>
          <w:sz w:val="24"/>
          <w:szCs w:val="24"/>
          <w:lang w:val="lt-LT"/>
        </w:rPr>
        <w:t>10.1.2. dorinio ugdymo dalyką mokiniui galima keisti kiekvienais mokslo metais pagal tėvų (globėjų) parašytą prašymą.</w:t>
      </w:r>
    </w:p>
    <w:p w:rsidR="00770054" w:rsidRPr="007B75A0" w:rsidRDefault="00665606" w:rsidP="009453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70054" w:rsidRPr="007B75A0">
        <w:rPr>
          <w:rFonts w:ascii="Times New Roman" w:hAnsi="Times New Roman" w:cs="Times New Roman"/>
          <w:sz w:val="24"/>
          <w:szCs w:val="24"/>
          <w:lang w:val="lt-LT"/>
        </w:rPr>
        <w:t>10.2. Kalbinis ugdymas:</w:t>
      </w:r>
    </w:p>
    <w:p w:rsidR="00770054" w:rsidRPr="007B75A0" w:rsidRDefault="00665606" w:rsidP="009453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770054" w:rsidRPr="007B75A0">
        <w:rPr>
          <w:rFonts w:ascii="Times New Roman" w:hAnsi="Times New Roman" w:cs="Times New Roman"/>
          <w:sz w:val="24"/>
          <w:szCs w:val="24"/>
          <w:lang w:val="lt-LT"/>
        </w:rPr>
        <w:t>10.2.1. siekiant gerinti mokinių lietuvių kalbos (gimtosios) varto</w:t>
      </w:r>
      <w:r w:rsidR="004524DE" w:rsidRPr="007B75A0">
        <w:rPr>
          <w:rFonts w:ascii="Times New Roman" w:hAnsi="Times New Roman" w:cs="Times New Roman"/>
          <w:sz w:val="24"/>
          <w:szCs w:val="24"/>
          <w:lang w:val="lt-LT"/>
        </w:rPr>
        <w:t>jimo žodžiu ir raštu pasiekimus</w:t>
      </w:r>
      <w:r w:rsidR="00770054" w:rsidRPr="007B75A0">
        <w:rPr>
          <w:rFonts w:ascii="Times New Roman" w:hAnsi="Times New Roman" w:cs="Times New Roman"/>
          <w:sz w:val="24"/>
          <w:szCs w:val="24"/>
          <w:lang w:val="lt-LT"/>
        </w:rPr>
        <w:t>, kalbos vartojimo kompetencijos  įgyvendinamos ,  panaudojant mokytojų parengtas</w:t>
      </w:r>
      <w:r w:rsidR="00C54E74" w:rsidRPr="007B75A0">
        <w:rPr>
          <w:rFonts w:ascii="Times New Roman" w:hAnsi="Times New Roman" w:cs="Times New Roman"/>
          <w:sz w:val="24"/>
          <w:szCs w:val="24"/>
          <w:lang w:val="lt-LT"/>
        </w:rPr>
        <w:t xml:space="preserve"> </w:t>
      </w:r>
      <w:r w:rsidR="00C02485" w:rsidRPr="007B75A0">
        <w:rPr>
          <w:rFonts w:ascii="Times New Roman" w:hAnsi="Times New Roman" w:cs="Times New Roman"/>
          <w:sz w:val="24"/>
          <w:szCs w:val="24"/>
          <w:lang w:val="lt-LT"/>
        </w:rPr>
        <w:t xml:space="preserve">ir suderintas metodinės grupės </w:t>
      </w:r>
      <w:r w:rsidR="00770054" w:rsidRPr="007B75A0">
        <w:rPr>
          <w:rFonts w:ascii="Times New Roman" w:hAnsi="Times New Roman" w:cs="Times New Roman"/>
          <w:sz w:val="24"/>
          <w:szCs w:val="24"/>
          <w:lang w:val="lt-LT"/>
        </w:rPr>
        <w:t>pasitarime</w:t>
      </w:r>
      <w:r w:rsidR="007D38DE" w:rsidRPr="007B75A0">
        <w:rPr>
          <w:rFonts w:ascii="Times New Roman" w:hAnsi="Times New Roman" w:cs="Times New Roman"/>
          <w:sz w:val="24"/>
          <w:szCs w:val="24"/>
          <w:lang w:val="lt-LT"/>
        </w:rPr>
        <w:t xml:space="preserve"> 2017</w:t>
      </w:r>
      <w:r w:rsidR="00D15712">
        <w:rPr>
          <w:rFonts w:ascii="Times New Roman" w:hAnsi="Times New Roman" w:cs="Times New Roman"/>
          <w:sz w:val="24"/>
          <w:szCs w:val="24"/>
          <w:lang w:val="lt-LT"/>
        </w:rPr>
        <w:t>-06</w:t>
      </w:r>
      <w:r w:rsidR="004F79FD">
        <w:rPr>
          <w:rFonts w:ascii="Times New Roman" w:hAnsi="Times New Roman" w:cs="Times New Roman"/>
          <w:sz w:val="24"/>
          <w:szCs w:val="24"/>
          <w:lang w:val="lt-LT"/>
        </w:rPr>
        <w:t>-02</w:t>
      </w:r>
      <w:r w:rsidR="00325B9C" w:rsidRPr="007B75A0">
        <w:rPr>
          <w:rFonts w:ascii="Times New Roman" w:hAnsi="Times New Roman" w:cs="Times New Roman"/>
          <w:sz w:val="24"/>
          <w:szCs w:val="24"/>
          <w:lang w:val="lt-LT"/>
        </w:rPr>
        <w:t>d.Prot.</w:t>
      </w:r>
      <w:r w:rsidR="007D38DE" w:rsidRPr="007B75A0">
        <w:rPr>
          <w:rFonts w:ascii="Times New Roman" w:hAnsi="Times New Roman" w:cs="Times New Roman"/>
          <w:sz w:val="24"/>
          <w:szCs w:val="24"/>
          <w:lang w:val="lt-LT"/>
        </w:rPr>
        <w:t>Nr</w:t>
      </w:r>
      <w:r w:rsidR="00A57814">
        <w:rPr>
          <w:rFonts w:ascii="Times New Roman" w:hAnsi="Times New Roman" w:cs="Times New Roman"/>
          <w:sz w:val="24"/>
          <w:szCs w:val="24"/>
          <w:lang w:val="lt-LT"/>
        </w:rPr>
        <w:t>.</w:t>
      </w:r>
      <w:r w:rsidR="004F79FD">
        <w:rPr>
          <w:rFonts w:ascii="Times New Roman" w:hAnsi="Times New Roman" w:cs="Times New Roman"/>
          <w:sz w:val="24"/>
          <w:szCs w:val="24"/>
          <w:lang w:val="lt-LT"/>
        </w:rPr>
        <w:t>6</w:t>
      </w:r>
      <w:r w:rsidR="00AE3CCD">
        <w:rPr>
          <w:rFonts w:ascii="Times New Roman" w:hAnsi="Times New Roman" w:cs="Times New Roman"/>
          <w:sz w:val="24"/>
          <w:szCs w:val="24"/>
          <w:lang w:val="lt-LT"/>
        </w:rPr>
        <w:t xml:space="preserve">, </w:t>
      </w:r>
      <w:r w:rsidR="00770054" w:rsidRPr="007B75A0">
        <w:rPr>
          <w:rFonts w:ascii="Times New Roman" w:hAnsi="Times New Roman" w:cs="Times New Roman"/>
          <w:sz w:val="24"/>
          <w:szCs w:val="24"/>
          <w:lang w:val="lt-LT"/>
        </w:rPr>
        <w:t>mokomąsias užduotis kalbai ir mąstymui ugdyti, kreipiant dėmesį į kalbinę raišką ir rašto darbus;naudojantis Standartizuotų testų  pasiekimų analizės rezultatais.</w:t>
      </w:r>
    </w:p>
    <w:p w:rsidR="00770054" w:rsidRPr="00665606" w:rsidRDefault="00665606" w:rsidP="009453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w:t>
      </w:r>
      <w:r w:rsidR="00770054" w:rsidRPr="00665606">
        <w:rPr>
          <w:rFonts w:ascii="Times New Roman" w:hAnsi="Times New Roman" w:cs="Times New Roman"/>
          <w:sz w:val="24"/>
          <w:szCs w:val="24"/>
          <w:lang w:val="lt-LT"/>
        </w:rPr>
        <w:t>10.2. 2. Pirmosios užsienio kalbos mokymas:</w:t>
      </w:r>
    </w:p>
    <w:p w:rsidR="00770054" w:rsidRPr="00665606" w:rsidRDefault="00665606" w:rsidP="0094533E">
      <w:pPr>
        <w:spacing w:after="0" w:line="240" w:lineRule="auto"/>
        <w:jc w:val="both"/>
        <w:rPr>
          <w:rFonts w:ascii="Times New Roman" w:hAnsi="Times New Roman" w:cs="Times New Roman"/>
          <w:sz w:val="24"/>
          <w:szCs w:val="24"/>
          <w:lang w:val="lt-LT"/>
        </w:rPr>
      </w:pPr>
      <w:r w:rsidRPr="00665606">
        <w:rPr>
          <w:rFonts w:ascii="Times New Roman" w:hAnsi="Times New Roman" w:cs="Times New Roman"/>
          <w:sz w:val="24"/>
          <w:szCs w:val="24"/>
          <w:lang w:val="lt-LT"/>
        </w:rPr>
        <w:t xml:space="preserve">        </w:t>
      </w:r>
      <w:r w:rsidR="000D22D5" w:rsidRPr="00665606">
        <w:rPr>
          <w:rFonts w:ascii="Times New Roman" w:hAnsi="Times New Roman" w:cs="Times New Roman"/>
          <w:sz w:val="24"/>
          <w:szCs w:val="24"/>
          <w:lang w:val="lt-LT"/>
        </w:rPr>
        <w:t xml:space="preserve">10.2.2.1. pirmosios </w:t>
      </w:r>
      <w:r w:rsidR="00770054" w:rsidRPr="00665606">
        <w:rPr>
          <w:rFonts w:ascii="Times New Roman" w:hAnsi="Times New Roman" w:cs="Times New Roman"/>
          <w:sz w:val="24"/>
          <w:szCs w:val="24"/>
          <w:lang w:val="lt-LT"/>
        </w:rPr>
        <w:t>užsienio kalbos mokykloje-darželyje mokoma antraisiais–ketvirtaisiais pradinio ugdymo programos metais;</w:t>
      </w:r>
    </w:p>
    <w:p w:rsidR="00770054" w:rsidRPr="00F5569E" w:rsidRDefault="00665606" w:rsidP="0094533E">
      <w:pPr>
        <w:spacing w:after="0" w:line="240" w:lineRule="auto"/>
        <w:jc w:val="both"/>
        <w:rPr>
          <w:rFonts w:ascii="Times New Roman" w:hAnsi="Times New Roman" w:cs="Times New Roman"/>
          <w:sz w:val="24"/>
          <w:szCs w:val="24"/>
          <w:lang w:val="lt-LT"/>
        </w:rPr>
      </w:pPr>
      <w:r w:rsidRPr="00665606">
        <w:rPr>
          <w:rFonts w:ascii="Times New Roman" w:hAnsi="Times New Roman" w:cs="Times New Roman"/>
          <w:sz w:val="24"/>
          <w:szCs w:val="24"/>
          <w:lang w:val="lt-LT"/>
        </w:rPr>
        <w:t xml:space="preserve">        </w:t>
      </w:r>
      <w:r w:rsidR="00770054" w:rsidRPr="00F5569E">
        <w:rPr>
          <w:rFonts w:ascii="Times New Roman" w:hAnsi="Times New Roman" w:cs="Times New Roman"/>
          <w:sz w:val="24"/>
          <w:szCs w:val="24"/>
          <w:lang w:val="lt-LT"/>
        </w:rPr>
        <w:t>10.2.2.2. pirmosios užsienio kalbos mokykloje tėvai( globėjai) ,renkasi iš dviejų siūlomų kalbų : anglų k. ir vokiečių k. .</w:t>
      </w:r>
    </w:p>
    <w:p w:rsidR="00770054" w:rsidRPr="00F5569E" w:rsidRDefault="00665606" w:rsidP="0094533E">
      <w:pPr>
        <w:spacing w:after="0" w:line="240" w:lineRule="auto"/>
        <w:jc w:val="both"/>
        <w:rPr>
          <w:rFonts w:ascii="Times New Roman" w:hAnsi="Times New Roman" w:cs="Times New Roman"/>
          <w:sz w:val="24"/>
          <w:szCs w:val="24"/>
          <w:lang w:val="lt-LT"/>
        </w:rPr>
      </w:pPr>
      <w:r w:rsidRPr="00F5569E">
        <w:rPr>
          <w:rFonts w:ascii="Times New Roman" w:hAnsi="Times New Roman" w:cs="Times New Roman"/>
          <w:sz w:val="24"/>
          <w:szCs w:val="24"/>
          <w:lang w:val="lt-LT"/>
        </w:rPr>
        <w:t xml:space="preserve">        </w:t>
      </w:r>
      <w:r w:rsidR="00770054" w:rsidRPr="00F5569E">
        <w:rPr>
          <w:rFonts w:ascii="Times New Roman" w:hAnsi="Times New Roman" w:cs="Times New Roman"/>
          <w:sz w:val="24"/>
          <w:szCs w:val="24"/>
          <w:lang w:val="lt-LT"/>
        </w:rPr>
        <w:t>10.2.2.3. angl</w:t>
      </w:r>
      <w:r w:rsidR="00770054" w:rsidRPr="004F15F8">
        <w:rPr>
          <w:rFonts w:ascii="Times New Roman" w:hAnsi="Times New Roman" w:cs="Times New Roman"/>
          <w:sz w:val="24"/>
          <w:szCs w:val="24"/>
          <w:lang w:val="lt-LT"/>
        </w:rPr>
        <w:t xml:space="preserve">ų </w:t>
      </w:r>
      <w:r w:rsidR="00770054" w:rsidRPr="00F5569E">
        <w:rPr>
          <w:rFonts w:ascii="Times New Roman" w:hAnsi="Times New Roman" w:cs="Times New Roman"/>
          <w:sz w:val="24"/>
          <w:szCs w:val="24"/>
          <w:lang w:val="lt-LT"/>
        </w:rPr>
        <w:t xml:space="preserve"> kalbai mokyti visose 2–4 klasėse skiriama po 2 ugdymo valandas per savaitę. </w:t>
      </w:r>
    </w:p>
    <w:p w:rsidR="00770054" w:rsidRPr="00F5569E" w:rsidRDefault="00665606" w:rsidP="0094533E">
      <w:pPr>
        <w:spacing w:after="0" w:line="240" w:lineRule="auto"/>
        <w:jc w:val="both"/>
        <w:rPr>
          <w:rFonts w:ascii="Times New Roman" w:hAnsi="Times New Roman" w:cs="Times New Roman"/>
          <w:sz w:val="24"/>
          <w:szCs w:val="24"/>
          <w:lang w:val="lt-LT"/>
        </w:rPr>
      </w:pPr>
      <w:r w:rsidRPr="00F5569E">
        <w:rPr>
          <w:rFonts w:ascii="Times New Roman" w:hAnsi="Times New Roman" w:cs="Times New Roman"/>
          <w:sz w:val="24"/>
          <w:szCs w:val="24"/>
          <w:lang w:val="lt-LT"/>
        </w:rPr>
        <w:t xml:space="preserve">       </w:t>
      </w:r>
      <w:r w:rsidR="00770054" w:rsidRPr="00F5569E">
        <w:rPr>
          <w:rFonts w:ascii="Times New Roman" w:hAnsi="Times New Roman" w:cs="Times New Roman"/>
          <w:sz w:val="24"/>
          <w:szCs w:val="24"/>
          <w:lang w:val="lt-LT"/>
        </w:rPr>
        <w:t xml:space="preserve"> 10.3. </w:t>
      </w:r>
      <w:r w:rsidR="00090486">
        <w:rPr>
          <w:rFonts w:ascii="Times New Roman" w:hAnsi="Times New Roman" w:cs="Times New Roman"/>
          <w:sz w:val="24"/>
          <w:szCs w:val="24"/>
          <w:lang w:val="lt-LT"/>
        </w:rPr>
        <w:t xml:space="preserve">Socialiniams ir </w:t>
      </w:r>
      <w:r w:rsidR="00770054" w:rsidRPr="00F5569E">
        <w:rPr>
          <w:rFonts w:ascii="Times New Roman" w:hAnsi="Times New Roman" w:cs="Times New Roman"/>
          <w:sz w:val="24"/>
          <w:szCs w:val="24"/>
          <w:lang w:val="lt-LT"/>
        </w:rPr>
        <w:t>gamtamoksliniams gebėjimams ugdytis skiriama 1/2 pasaulio pažinimo dalykui skirto ugdymo laiko.</w:t>
      </w:r>
      <w:r w:rsidR="00621F88" w:rsidRPr="00F5569E">
        <w:rPr>
          <w:rFonts w:ascii="Times New Roman" w:hAnsi="Times New Roman" w:cs="Times New Roman"/>
          <w:sz w:val="24"/>
          <w:szCs w:val="24"/>
          <w:lang w:val="lt-LT"/>
        </w:rPr>
        <w:t xml:space="preserve"> Mokytojai rengia  trumpalaikius </w:t>
      </w:r>
      <w:r w:rsidR="00770054" w:rsidRPr="00F5569E">
        <w:rPr>
          <w:rFonts w:ascii="Times New Roman" w:hAnsi="Times New Roman" w:cs="Times New Roman"/>
          <w:sz w:val="24"/>
          <w:szCs w:val="24"/>
          <w:lang w:val="lt-LT"/>
        </w:rPr>
        <w:t xml:space="preserve"> planus</w:t>
      </w:r>
      <w:r w:rsidR="00621F88" w:rsidRPr="00F5569E">
        <w:rPr>
          <w:rFonts w:ascii="Times New Roman" w:hAnsi="Times New Roman" w:cs="Times New Roman"/>
          <w:sz w:val="24"/>
          <w:szCs w:val="24"/>
          <w:lang w:val="lt-LT"/>
        </w:rPr>
        <w:t xml:space="preserve"> </w:t>
      </w:r>
      <w:r w:rsidR="00770054" w:rsidRPr="00F5569E">
        <w:rPr>
          <w:rFonts w:ascii="Times New Roman" w:hAnsi="Times New Roman" w:cs="Times New Roman"/>
          <w:sz w:val="24"/>
          <w:szCs w:val="24"/>
          <w:lang w:val="lt-LT"/>
        </w:rPr>
        <w:t xml:space="preserve"> ir klasės vadovo planą , kur atsispindi  sudaromos sąlygos ugdyti praktinius gamtamokslinius gebėjimus, todėl dalis (1/4) dalykui skiriamo laiko, skiriama organizuoti ugdymą tyrinėjimams palankioje aplinko</w:t>
      </w:r>
      <w:r w:rsidR="00621F88" w:rsidRPr="00F5569E">
        <w:rPr>
          <w:rFonts w:ascii="Times New Roman" w:hAnsi="Times New Roman" w:cs="Times New Roman"/>
          <w:sz w:val="24"/>
          <w:szCs w:val="24"/>
          <w:lang w:val="lt-LT"/>
        </w:rPr>
        <w:t>je, natūralioje gamtinėje (</w:t>
      </w:r>
      <w:r w:rsidR="00770054" w:rsidRPr="00F5569E">
        <w:rPr>
          <w:rFonts w:ascii="Times New Roman" w:hAnsi="Times New Roman" w:cs="Times New Roman"/>
          <w:sz w:val="24"/>
          <w:szCs w:val="24"/>
          <w:lang w:val="lt-LT"/>
        </w:rPr>
        <w:t xml:space="preserve"> parke, miške, prie vand</w:t>
      </w:r>
      <w:r w:rsidR="002830EB" w:rsidRPr="00F5569E">
        <w:rPr>
          <w:rFonts w:ascii="Times New Roman" w:hAnsi="Times New Roman" w:cs="Times New Roman"/>
          <w:sz w:val="24"/>
          <w:szCs w:val="24"/>
          <w:lang w:val="lt-LT"/>
        </w:rPr>
        <w:t>ens telkinio ar pan.) aplinkoje;</w:t>
      </w:r>
      <w:r w:rsidR="00770054" w:rsidRPr="00F5569E">
        <w:rPr>
          <w:rFonts w:ascii="Times New Roman" w:hAnsi="Times New Roman" w:cs="Times New Roman"/>
          <w:sz w:val="24"/>
          <w:szCs w:val="24"/>
          <w:lang w:val="lt-LT"/>
        </w:rPr>
        <w:t xml:space="preserve"> </w:t>
      </w:r>
    </w:p>
    <w:p w:rsidR="00770054" w:rsidRPr="00F5569E" w:rsidRDefault="00665606" w:rsidP="0094533E">
      <w:pPr>
        <w:spacing w:after="0" w:line="240" w:lineRule="auto"/>
        <w:jc w:val="both"/>
        <w:rPr>
          <w:rFonts w:ascii="Times New Roman" w:hAnsi="Times New Roman" w:cs="Times New Roman"/>
          <w:sz w:val="24"/>
          <w:szCs w:val="24"/>
          <w:lang w:val="lt-LT"/>
        </w:rPr>
      </w:pPr>
      <w:r w:rsidRPr="00F5569E">
        <w:rPr>
          <w:rFonts w:ascii="Times New Roman" w:hAnsi="Times New Roman" w:cs="Times New Roman"/>
          <w:sz w:val="24"/>
          <w:szCs w:val="24"/>
          <w:lang w:val="lt-LT"/>
        </w:rPr>
        <w:t xml:space="preserve">        </w:t>
      </w:r>
      <w:r w:rsidR="00770054" w:rsidRPr="00F5569E">
        <w:rPr>
          <w:rFonts w:ascii="Times New Roman" w:hAnsi="Times New Roman" w:cs="Times New Roman"/>
          <w:sz w:val="24"/>
          <w:szCs w:val="24"/>
          <w:lang w:val="lt-LT"/>
        </w:rPr>
        <w:t>10.3.1.  socialiniams  gebėjimams  ugdytis  skiriama  dalį  (1/4)  pasaulio  pažini</w:t>
      </w:r>
      <w:r w:rsidR="00311E7F">
        <w:rPr>
          <w:rFonts w:ascii="Times New Roman" w:hAnsi="Times New Roman" w:cs="Times New Roman"/>
          <w:sz w:val="24"/>
          <w:szCs w:val="24"/>
          <w:lang w:val="lt-LT"/>
        </w:rPr>
        <w:t xml:space="preserve">mo dalyko  laiko   socialinės, </w:t>
      </w:r>
      <w:r w:rsidR="00770054" w:rsidRPr="00F5569E">
        <w:rPr>
          <w:rFonts w:ascii="Times New Roman" w:hAnsi="Times New Roman" w:cs="Times New Roman"/>
          <w:sz w:val="24"/>
          <w:szCs w:val="24"/>
          <w:lang w:val="lt-LT"/>
        </w:rPr>
        <w:t>kultūrinės  aplinkos  paži</w:t>
      </w:r>
      <w:r w:rsidR="00621F88" w:rsidRPr="00F5569E">
        <w:rPr>
          <w:rFonts w:ascii="Times New Roman" w:hAnsi="Times New Roman" w:cs="Times New Roman"/>
          <w:sz w:val="24"/>
          <w:szCs w:val="24"/>
          <w:lang w:val="lt-LT"/>
        </w:rPr>
        <w:t xml:space="preserve">nimui palankioje aplinkoje( </w:t>
      </w:r>
      <w:r w:rsidR="00770054" w:rsidRPr="00F5569E">
        <w:rPr>
          <w:rFonts w:ascii="Times New Roman" w:hAnsi="Times New Roman" w:cs="Times New Roman"/>
          <w:sz w:val="24"/>
          <w:szCs w:val="24"/>
          <w:lang w:val="lt-LT"/>
        </w:rPr>
        <w:t>lankantis visuomeninėse, bendruomenių, kultūros institucijose</w:t>
      </w:r>
      <w:r w:rsidR="00621F88" w:rsidRPr="00F5569E">
        <w:rPr>
          <w:rFonts w:ascii="Times New Roman" w:hAnsi="Times New Roman" w:cs="Times New Roman"/>
          <w:sz w:val="24"/>
          <w:szCs w:val="24"/>
          <w:lang w:val="lt-LT"/>
        </w:rPr>
        <w:t xml:space="preserve"> )</w:t>
      </w:r>
      <w:r w:rsidR="002830EB" w:rsidRPr="00F5569E">
        <w:rPr>
          <w:rFonts w:ascii="Times New Roman" w:hAnsi="Times New Roman" w:cs="Times New Roman"/>
          <w:sz w:val="24"/>
          <w:szCs w:val="24"/>
          <w:lang w:val="lt-LT"/>
        </w:rPr>
        <w:t>.</w:t>
      </w:r>
    </w:p>
    <w:p w:rsidR="00770054" w:rsidRPr="00F5569E" w:rsidRDefault="00665606" w:rsidP="0094533E">
      <w:pPr>
        <w:spacing w:after="0" w:line="240" w:lineRule="auto"/>
        <w:jc w:val="both"/>
        <w:rPr>
          <w:rFonts w:ascii="Times New Roman" w:hAnsi="Times New Roman" w:cs="Times New Roman"/>
          <w:sz w:val="24"/>
          <w:szCs w:val="24"/>
          <w:lang w:val="lt-LT"/>
        </w:rPr>
      </w:pPr>
      <w:r w:rsidRPr="00F5569E">
        <w:rPr>
          <w:rFonts w:ascii="Times New Roman" w:hAnsi="Times New Roman" w:cs="Times New Roman"/>
          <w:sz w:val="24"/>
          <w:szCs w:val="24"/>
          <w:lang w:val="lt-LT"/>
        </w:rPr>
        <w:t xml:space="preserve">        </w:t>
      </w:r>
      <w:r w:rsidR="00090486">
        <w:rPr>
          <w:rFonts w:ascii="Times New Roman" w:hAnsi="Times New Roman" w:cs="Times New Roman"/>
          <w:sz w:val="24"/>
          <w:szCs w:val="24"/>
          <w:lang w:val="lt-LT"/>
        </w:rPr>
        <w:t>10.4. O</w:t>
      </w:r>
      <w:r w:rsidR="00770054" w:rsidRPr="00F5569E">
        <w:rPr>
          <w:rFonts w:ascii="Times New Roman" w:hAnsi="Times New Roman" w:cs="Times New Roman"/>
          <w:sz w:val="24"/>
          <w:szCs w:val="24"/>
          <w:lang w:val="lt-LT"/>
        </w:rPr>
        <w:t>rganizuojant matematinį ugdymą</w:t>
      </w:r>
      <w:r w:rsidR="005A301D" w:rsidRPr="00F5569E">
        <w:rPr>
          <w:rFonts w:ascii="Times New Roman" w:hAnsi="Times New Roman" w:cs="Times New Roman"/>
          <w:sz w:val="24"/>
          <w:szCs w:val="24"/>
          <w:lang w:val="lt-LT"/>
        </w:rPr>
        <w:t>,</w:t>
      </w:r>
      <w:r w:rsidR="00325B9C" w:rsidRPr="00F5569E">
        <w:rPr>
          <w:rFonts w:ascii="Times New Roman" w:hAnsi="Times New Roman" w:cs="Times New Roman"/>
          <w:sz w:val="24"/>
          <w:szCs w:val="24"/>
          <w:lang w:val="lt-LT"/>
        </w:rPr>
        <w:t xml:space="preserve"> vadovaujamasi</w:t>
      </w:r>
      <w:r w:rsidR="00184AAA" w:rsidRPr="00F5569E">
        <w:rPr>
          <w:rFonts w:ascii="Times New Roman" w:hAnsi="Times New Roman" w:cs="Times New Roman"/>
          <w:sz w:val="24"/>
          <w:szCs w:val="24"/>
          <w:lang w:val="lt-LT"/>
        </w:rPr>
        <w:t xml:space="preserve"> Bendrosios programos matematikos dalyko programa ,</w:t>
      </w:r>
      <w:r w:rsidR="00325B9C" w:rsidRPr="00F5569E">
        <w:rPr>
          <w:rFonts w:ascii="Times New Roman" w:hAnsi="Times New Roman" w:cs="Times New Roman"/>
          <w:sz w:val="24"/>
          <w:szCs w:val="24"/>
          <w:lang w:val="lt-LT"/>
        </w:rPr>
        <w:t xml:space="preserve"> Pradinio ugdymo</w:t>
      </w:r>
      <w:r w:rsidR="002229E5" w:rsidRPr="00F5569E">
        <w:rPr>
          <w:rFonts w:ascii="Times New Roman" w:hAnsi="Times New Roman" w:cs="Times New Roman"/>
          <w:sz w:val="24"/>
          <w:szCs w:val="24"/>
          <w:lang w:val="lt-LT"/>
        </w:rPr>
        <w:t xml:space="preserve"> programa ir Pradinio,pagrindinio ir vidurinio u</w:t>
      </w:r>
      <w:r w:rsidR="00184AAA" w:rsidRPr="00F5569E">
        <w:rPr>
          <w:rFonts w:ascii="Times New Roman" w:hAnsi="Times New Roman" w:cs="Times New Roman"/>
          <w:sz w:val="24"/>
          <w:szCs w:val="24"/>
          <w:lang w:val="lt-LT"/>
        </w:rPr>
        <w:t>gdymo programų aprašu, nacionalinių ir tarptautinių mokinių pasiekimų tyrimų  rekomendacijomis</w:t>
      </w:r>
      <w:r w:rsidR="00621F88" w:rsidRPr="00F5569E">
        <w:rPr>
          <w:rFonts w:ascii="Times New Roman" w:hAnsi="Times New Roman" w:cs="Times New Roman"/>
          <w:sz w:val="24"/>
          <w:szCs w:val="24"/>
          <w:lang w:val="lt-LT"/>
        </w:rPr>
        <w:t xml:space="preserve"> ,</w:t>
      </w:r>
      <w:r w:rsidR="00770054" w:rsidRPr="00F5569E">
        <w:rPr>
          <w:rFonts w:ascii="Times New Roman" w:hAnsi="Times New Roman" w:cs="Times New Roman"/>
          <w:sz w:val="24"/>
          <w:szCs w:val="24"/>
          <w:lang w:val="lt-LT"/>
        </w:rPr>
        <w:t>Stan</w:t>
      </w:r>
      <w:r w:rsidR="00621F88" w:rsidRPr="00F5569E">
        <w:rPr>
          <w:rFonts w:ascii="Times New Roman" w:hAnsi="Times New Roman" w:cs="Times New Roman"/>
          <w:sz w:val="24"/>
          <w:szCs w:val="24"/>
          <w:lang w:val="lt-LT"/>
        </w:rPr>
        <w:t>dartizuotais testų rezultatais,</w:t>
      </w:r>
      <w:r w:rsidR="00770054" w:rsidRPr="00F5569E">
        <w:rPr>
          <w:rFonts w:ascii="Times New Roman" w:hAnsi="Times New Roman" w:cs="Times New Roman"/>
          <w:sz w:val="24"/>
          <w:szCs w:val="24"/>
          <w:lang w:val="lt-LT"/>
        </w:rPr>
        <w:t xml:space="preserve"> pasiekimų analize.</w:t>
      </w:r>
    </w:p>
    <w:p w:rsidR="00770054" w:rsidRPr="002C63D1" w:rsidRDefault="00665606" w:rsidP="0094533E">
      <w:pPr>
        <w:spacing w:after="0" w:line="240" w:lineRule="auto"/>
        <w:jc w:val="both"/>
        <w:rPr>
          <w:rFonts w:ascii="Times New Roman" w:hAnsi="Times New Roman" w:cs="Times New Roman"/>
          <w:sz w:val="24"/>
          <w:szCs w:val="24"/>
          <w:lang w:val="lt-LT"/>
        </w:rPr>
      </w:pPr>
      <w:r w:rsidRPr="00F5569E">
        <w:rPr>
          <w:rFonts w:ascii="Times New Roman" w:hAnsi="Times New Roman" w:cs="Times New Roman"/>
          <w:sz w:val="24"/>
          <w:szCs w:val="24"/>
          <w:lang w:val="lt-LT"/>
        </w:rPr>
        <w:t xml:space="preserve">        </w:t>
      </w:r>
      <w:r w:rsidR="00090486" w:rsidRPr="002C63D1">
        <w:rPr>
          <w:rFonts w:ascii="Times New Roman" w:hAnsi="Times New Roman" w:cs="Times New Roman"/>
          <w:sz w:val="24"/>
          <w:szCs w:val="24"/>
          <w:lang w:val="lt-LT"/>
        </w:rPr>
        <w:t xml:space="preserve">10.5. Kūno kultūros </w:t>
      </w:r>
      <w:r w:rsidR="00EB4F4D" w:rsidRPr="002C63D1">
        <w:rPr>
          <w:rFonts w:ascii="Times New Roman" w:hAnsi="Times New Roman" w:cs="Times New Roman"/>
          <w:sz w:val="24"/>
          <w:szCs w:val="24"/>
          <w:lang w:val="lt-LT"/>
        </w:rPr>
        <w:t xml:space="preserve"> ugdymas:</w:t>
      </w:r>
    </w:p>
    <w:p w:rsidR="00770054" w:rsidRDefault="00665606" w:rsidP="0094533E">
      <w:pPr>
        <w:spacing w:after="0" w:line="240" w:lineRule="auto"/>
        <w:jc w:val="both"/>
        <w:rPr>
          <w:rFonts w:ascii="Times New Roman" w:hAnsi="Times New Roman" w:cs="Times New Roman"/>
          <w:sz w:val="24"/>
          <w:szCs w:val="24"/>
          <w:lang w:val="lt-LT"/>
        </w:rPr>
      </w:pPr>
      <w:r w:rsidRPr="002C63D1">
        <w:rPr>
          <w:rFonts w:ascii="Times New Roman" w:hAnsi="Times New Roman" w:cs="Times New Roman"/>
          <w:sz w:val="24"/>
          <w:szCs w:val="24"/>
          <w:lang w:val="lt-LT"/>
        </w:rPr>
        <w:t xml:space="preserve">        </w:t>
      </w:r>
      <w:r w:rsidR="00770054" w:rsidRPr="002C63D1">
        <w:rPr>
          <w:rFonts w:ascii="Times New Roman" w:hAnsi="Times New Roman" w:cs="Times New Roman"/>
          <w:sz w:val="24"/>
          <w:szCs w:val="24"/>
          <w:lang w:val="lt-LT"/>
        </w:rPr>
        <w:t>10.5.1 .Viena kūno kultūros pamoka skiriama šokio programos įgyvendinimui .</w:t>
      </w:r>
      <w:r w:rsidR="00564FFE" w:rsidRPr="002C63D1">
        <w:rPr>
          <w:rFonts w:ascii="Times New Roman" w:hAnsi="Times New Roman" w:cs="Times New Roman"/>
          <w:sz w:val="24"/>
          <w:szCs w:val="24"/>
          <w:lang w:val="lt-LT"/>
        </w:rPr>
        <w:t xml:space="preserve">( 2 kūno kultūros pamokos ,1 </w:t>
      </w:r>
      <w:r w:rsidR="00770054" w:rsidRPr="002C63D1">
        <w:rPr>
          <w:rFonts w:ascii="Times New Roman" w:hAnsi="Times New Roman" w:cs="Times New Roman"/>
          <w:sz w:val="24"/>
          <w:szCs w:val="24"/>
          <w:lang w:val="lt-LT"/>
        </w:rPr>
        <w:t xml:space="preserve">šokio pamokai , kai skiriamos 3 savaitinės pamokos) . </w:t>
      </w:r>
      <w:r w:rsidR="00C54E74" w:rsidRPr="002C63D1">
        <w:rPr>
          <w:rFonts w:ascii="Times New Roman" w:hAnsi="Times New Roman" w:cs="Times New Roman"/>
          <w:sz w:val="24"/>
          <w:szCs w:val="24"/>
          <w:lang w:val="lt-LT"/>
        </w:rPr>
        <w:t xml:space="preserve">Mokykloje- darželyje </w:t>
      </w:r>
      <w:r w:rsidR="00EA0A4D" w:rsidRPr="002C63D1">
        <w:rPr>
          <w:rFonts w:ascii="Times New Roman" w:hAnsi="Times New Roman" w:cs="Times New Roman"/>
          <w:sz w:val="24"/>
          <w:szCs w:val="24"/>
          <w:lang w:val="lt-LT"/>
        </w:rPr>
        <w:t>2</w:t>
      </w:r>
      <w:r w:rsidR="00C54E74" w:rsidRPr="002C63D1">
        <w:rPr>
          <w:rFonts w:ascii="Times New Roman" w:hAnsi="Times New Roman" w:cs="Times New Roman"/>
          <w:sz w:val="24"/>
          <w:szCs w:val="24"/>
          <w:lang w:val="lt-LT"/>
        </w:rPr>
        <w:t xml:space="preserve"> klasėje vykdoma plaukimo programa . I</w:t>
      </w:r>
      <w:r w:rsidR="00675AC5" w:rsidRPr="002C63D1">
        <w:rPr>
          <w:rFonts w:ascii="Times New Roman" w:hAnsi="Times New Roman" w:cs="Times New Roman"/>
          <w:sz w:val="24"/>
          <w:szCs w:val="24"/>
          <w:lang w:val="lt-LT"/>
        </w:rPr>
        <w:t>-II</w:t>
      </w:r>
      <w:r w:rsidR="00C54E74" w:rsidRPr="002C63D1">
        <w:rPr>
          <w:rFonts w:ascii="Times New Roman" w:hAnsi="Times New Roman" w:cs="Times New Roman"/>
          <w:sz w:val="24"/>
          <w:szCs w:val="24"/>
          <w:lang w:val="lt-LT"/>
        </w:rPr>
        <w:t xml:space="preserve"> pusmetį  mokiniai per 1 kūno </w:t>
      </w:r>
      <w:r w:rsidR="008E2584" w:rsidRPr="002C63D1">
        <w:rPr>
          <w:rFonts w:ascii="Times New Roman" w:hAnsi="Times New Roman" w:cs="Times New Roman"/>
          <w:sz w:val="24"/>
          <w:szCs w:val="24"/>
          <w:lang w:val="lt-LT"/>
        </w:rPr>
        <w:t>kultūros pamoką , mokomi plaukti.</w:t>
      </w:r>
    </w:p>
    <w:p w:rsidR="00EC0F53" w:rsidRDefault="00E7458E" w:rsidP="00EC0F53">
      <w:pPr>
        <w:tabs>
          <w:tab w:val="left" w:pos="720"/>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10.5.2. </w:t>
      </w:r>
      <w:r w:rsidRPr="00D130FB">
        <w:rPr>
          <w:rFonts w:ascii="Times New Roman" w:hAnsi="Times New Roman" w:cs="Times New Roman"/>
          <w:sz w:val="24"/>
          <w:szCs w:val="24"/>
          <w:lang w:val="lt-LT"/>
        </w:rPr>
        <w:t>siekiant skatinti mokinių fizinį aktyvu</w:t>
      </w:r>
      <w:r w:rsidR="00D130FB" w:rsidRPr="00D130FB">
        <w:rPr>
          <w:rFonts w:ascii="Times New Roman" w:hAnsi="Times New Roman" w:cs="Times New Roman"/>
          <w:sz w:val="24"/>
          <w:szCs w:val="24"/>
          <w:lang w:val="lt-LT"/>
        </w:rPr>
        <w:t xml:space="preserve">mą, sveikatinimą, </w:t>
      </w:r>
      <w:r w:rsidRPr="00D130FB">
        <w:rPr>
          <w:rFonts w:ascii="Times New Roman" w:hAnsi="Times New Roman" w:cs="Times New Roman"/>
          <w:sz w:val="24"/>
          <w:szCs w:val="24"/>
          <w:lang w:val="lt-LT"/>
        </w:rPr>
        <w:t xml:space="preserve"> ugd</w:t>
      </w:r>
      <w:r w:rsidR="00D130FB" w:rsidRPr="00D130FB">
        <w:rPr>
          <w:rFonts w:ascii="Times New Roman" w:hAnsi="Times New Roman" w:cs="Times New Roman"/>
          <w:sz w:val="24"/>
          <w:szCs w:val="24"/>
          <w:lang w:val="lt-LT"/>
        </w:rPr>
        <w:t>ymo proceso metu , po dviejų pamokų , organizuojama judrioji pertrauka 20 min.</w:t>
      </w:r>
      <w:r w:rsidR="00D130FB">
        <w:rPr>
          <w:rFonts w:ascii="Times New Roman" w:hAnsi="Times New Roman" w:cs="Times New Roman"/>
          <w:sz w:val="24"/>
          <w:szCs w:val="24"/>
          <w:lang w:val="lt-LT"/>
        </w:rPr>
        <w:t xml:space="preserve"> </w:t>
      </w:r>
    </w:p>
    <w:p w:rsidR="00EC0F53" w:rsidRDefault="00D130FB" w:rsidP="00EC0F53">
      <w:pPr>
        <w:tabs>
          <w:tab w:val="left" w:pos="720"/>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D130FB">
        <w:rPr>
          <w:rFonts w:ascii="Times New Roman" w:hAnsi="Times New Roman" w:cs="Times New Roman"/>
          <w:sz w:val="24"/>
          <w:szCs w:val="24"/>
          <w:lang w:val="lt-LT"/>
        </w:rPr>
        <w:t>10 .5.3</w:t>
      </w:r>
      <w:r w:rsidR="00770054" w:rsidRPr="00D130FB">
        <w:rPr>
          <w:rFonts w:ascii="Times New Roman" w:hAnsi="Times New Roman" w:cs="Times New Roman"/>
          <w:sz w:val="24"/>
          <w:szCs w:val="24"/>
          <w:lang w:val="lt-LT"/>
        </w:rPr>
        <w:t>. specialiosios medic</w:t>
      </w:r>
      <w:r w:rsidR="00564FFE" w:rsidRPr="00D130FB">
        <w:rPr>
          <w:rFonts w:ascii="Times New Roman" w:hAnsi="Times New Roman" w:cs="Times New Roman"/>
          <w:sz w:val="24"/>
          <w:szCs w:val="24"/>
          <w:lang w:val="lt-LT"/>
        </w:rPr>
        <w:t xml:space="preserve">ininės fizinio pajėgumo grupės </w:t>
      </w:r>
      <w:r w:rsidR="00770054" w:rsidRPr="00D130FB">
        <w:rPr>
          <w:rFonts w:ascii="Times New Roman" w:hAnsi="Times New Roman" w:cs="Times New Roman"/>
          <w:sz w:val="24"/>
          <w:szCs w:val="24"/>
          <w:lang w:val="lt-LT"/>
        </w:rPr>
        <w:t>organizuojamos taip:</w:t>
      </w:r>
    </w:p>
    <w:p w:rsidR="00E7458E" w:rsidRPr="00046CC4" w:rsidRDefault="00665606" w:rsidP="00EC0F53">
      <w:pPr>
        <w:tabs>
          <w:tab w:val="left" w:pos="720"/>
        </w:tabs>
        <w:spacing w:after="0"/>
        <w:jc w:val="both"/>
        <w:rPr>
          <w:rFonts w:ascii="Times New Roman" w:hAnsi="Times New Roman" w:cs="Times New Roman"/>
          <w:sz w:val="24"/>
          <w:szCs w:val="24"/>
          <w:lang w:val="lt-LT"/>
        </w:rPr>
      </w:pPr>
      <w:r w:rsidRPr="00D130FB">
        <w:rPr>
          <w:rFonts w:ascii="Times New Roman" w:hAnsi="Times New Roman" w:cs="Times New Roman"/>
          <w:sz w:val="24"/>
          <w:szCs w:val="24"/>
          <w:lang w:val="lt-LT"/>
        </w:rPr>
        <w:t xml:space="preserve">        </w:t>
      </w:r>
      <w:r w:rsidR="00D130FB" w:rsidRPr="00D130FB">
        <w:rPr>
          <w:rFonts w:ascii="Times New Roman" w:hAnsi="Times New Roman" w:cs="Times New Roman"/>
          <w:sz w:val="24"/>
          <w:szCs w:val="24"/>
          <w:lang w:val="lt-LT"/>
        </w:rPr>
        <w:t>10.5.3</w:t>
      </w:r>
      <w:r w:rsidR="00770054" w:rsidRPr="00D130FB">
        <w:rPr>
          <w:rFonts w:ascii="Times New Roman" w:hAnsi="Times New Roman" w:cs="Times New Roman"/>
          <w:sz w:val="24"/>
          <w:szCs w:val="24"/>
          <w:lang w:val="lt-LT"/>
        </w:rPr>
        <w:t>.1. mokiniai dalyvauja ugdymo veiklose su pagrindine grupe, bet pratimai ir krūvis jiems skiriami pagal gydytojo rekomendacij</w:t>
      </w:r>
      <w:r w:rsidR="00A57814" w:rsidRPr="00D130FB">
        <w:rPr>
          <w:rFonts w:ascii="Times New Roman" w:hAnsi="Times New Roman" w:cs="Times New Roman"/>
          <w:sz w:val="24"/>
          <w:szCs w:val="24"/>
          <w:lang w:val="lt-LT"/>
        </w:rPr>
        <w:t xml:space="preserve">as. </w:t>
      </w:r>
      <w:r w:rsidR="00A57814" w:rsidRPr="00046CC4">
        <w:rPr>
          <w:rFonts w:ascii="Times New Roman" w:hAnsi="Times New Roman" w:cs="Times New Roman"/>
          <w:sz w:val="24"/>
          <w:szCs w:val="24"/>
          <w:lang w:val="lt-LT"/>
        </w:rPr>
        <w:t xml:space="preserve">Mokiniai </w:t>
      </w:r>
      <w:r w:rsidR="00AE3CCD" w:rsidRPr="00046CC4">
        <w:rPr>
          <w:rFonts w:ascii="Times New Roman" w:hAnsi="Times New Roman" w:cs="Times New Roman"/>
          <w:sz w:val="24"/>
          <w:szCs w:val="24"/>
          <w:lang w:val="lt-LT"/>
        </w:rPr>
        <w:t xml:space="preserve">lanko </w:t>
      </w:r>
      <w:r w:rsidR="00564FFE" w:rsidRPr="00046CC4">
        <w:rPr>
          <w:rFonts w:ascii="Times New Roman" w:hAnsi="Times New Roman" w:cs="Times New Roman"/>
          <w:sz w:val="24"/>
          <w:szCs w:val="24"/>
          <w:lang w:val="lt-LT"/>
        </w:rPr>
        <w:t xml:space="preserve">spec. </w:t>
      </w:r>
      <w:r w:rsidR="00AE3CCD" w:rsidRPr="00046CC4">
        <w:rPr>
          <w:rFonts w:ascii="Times New Roman" w:hAnsi="Times New Roman" w:cs="Times New Roman"/>
          <w:sz w:val="24"/>
          <w:szCs w:val="24"/>
          <w:lang w:val="lt-LT"/>
        </w:rPr>
        <w:t>g</w:t>
      </w:r>
      <w:r w:rsidR="00564FFE" w:rsidRPr="00046CC4">
        <w:rPr>
          <w:rFonts w:ascii="Times New Roman" w:hAnsi="Times New Roman" w:cs="Times New Roman"/>
          <w:sz w:val="24"/>
          <w:szCs w:val="24"/>
          <w:lang w:val="lt-LT"/>
        </w:rPr>
        <w:t xml:space="preserve">rupės užsiėmimus </w:t>
      </w:r>
      <w:r w:rsidR="00770054" w:rsidRPr="00046CC4">
        <w:rPr>
          <w:rFonts w:ascii="Times New Roman" w:hAnsi="Times New Roman" w:cs="Times New Roman"/>
          <w:sz w:val="24"/>
          <w:szCs w:val="24"/>
          <w:lang w:val="lt-LT"/>
        </w:rPr>
        <w:t>medicinos įs</w:t>
      </w:r>
      <w:r w:rsidR="004327AE" w:rsidRPr="00046CC4">
        <w:rPr>
          <w:rFonts w:ascii="Times New Roman" w:hAnsi="Times New Roman" w:cs="Times New Roman"/>
          <w:sz w:val="24"/>
          <w:szCs w:val="24"/>
          <w:lang w:val="lt-LT"/>
        </w:rPr>
        <w:t>taigose</w:t>
      </w:r>
      <w:r w:rsidR="00770054" w:rsidRPr="00046CC4">
        <w:rPr>
          <w:rFonts w:ascii="Times New Roman" w:hAnsi="Times New Roman" w:cs="Times New Roman"/>
          <w:sz w:val="24"/>
          <w:szCs w:val="24"/>
          <w:lang w:val="lt-LT"/>
        </w:rPr>
        <w:t>.</w:t>
      </w:r>
    </w:p>
    <w:p w:rsidR="00770054" w:rsidRPr="00046CC4" w:rsidRDefault="00665606" w:rsidP="0094533E">
      <w:pPr>
        <w:spacing w:after="0" w:line="240" w:lineRule="auto"/>
        <w:jc w:val="both"/>
        <w:rPr>
          <w:rFonts w:ascii="Times New Roman" w:hAnsi="Times New Roman" w:cs="Times New Roman"/>
          <w:sz w:val="24"/>
          <w:szCs w:val="24"/>
          <w:lang w:val="lt-LT"/>
        </w:rPr>
      </w:pPr>
      <w:r w:rsidRPr="00046CC4">
        <w:rPr>
          <w:rFonts w:ascii="Times New Roman" w:hAnsi="Times New Roman" w:cs="Times New Roman"/>
          <w:sz w:val="24"/>
          <w:szCs w:val="24"/>
          <w:lang w:val="lt-LT"/>
        </w:rPr>
        <w:t xml:space="preserve">        </w:t>
      </w:r>
      <w:r w:rsidR="00EB4F4D" w:rsidRPr="00046CC4">
        <w:rPr>
          <w:rFonts w:ascii="Times New Roman" w:hAnsi="Times New Roman" w:cs="Times New Roman"/>
          <w:sz w:val="24"/>
          <w:szCs w:val="24"/>
          <w:lang w:val="lt-LT"/>
        </w:rPr>
        <w:t>10.6. Meninis ir technologinis ugdymas</w:t>
      </w:r>
      <w:r w:rsidR="00770054" w:rsidRPr="00046CC4">
        <w:rPr>
          <w:rFonts w:ascii="Times New Roman" w:hAnsi="Times New Roman" w:cs="Times New Roman"/>
          <w:sz w:val="24"/>
          <w:szCs w:val="24"/>
          <w:lang w:val="lt-LT"/>
        </w:rPr>
        <w:t>:</w:t>
      </w:r>
    </w:p>
    <w:p w:rsidR="00E357C7" w:rsidRPr="00046CC4" w:rsidRDefault="00665606" w:rsidP="0094533E">
      <w:pPr>
        <w:spacing w:after="0" w:line="240" w:lineRule="auto"/>
        <w:jc w:val="both"/>
        <w:rPr>
          <w:rFonts w:ascii="Times New Roman" w:hAnsi="Times New Roman" w:cs="Times New Roman"/>
          <w:sz w:val="24"/>
          <w:szCs w:val="24"/>
          <w:lang w:val="lt-LT"/>
        </w:rPr>
      </w:pPr>
      <w:r w:rsidRPr="00046CC4">
        <w:rPr>
          <w:rFonts w:ascii="Times New Roman" w:hAnsi="Times New Roman" w:cs="Times New Roman"/>
          <w:sz w:val="24"/>
          <w:szCs w:val="24"/>
          <w:lang w:val="lt-LT"/>
        </w:rPr>
        <w:t xml:space="preserve">        </w:t>
      </w:r>
      <w:r w:rsidR="00770054" w:rsidRPr="00046CC4">
        <w:rPr>
          <w:rFonts w:ascii="Times New Roman" w:hAnsi="Times New Roman" w:cs="Times New Roman"/>
          <w:sz w:val="24"/>
          <w:szCs w:val="24"/>
          <w:lang w:val="lt-LT"/>
        </w:rPr>
        <w:t>10.6.1. technologiniam ugdymui  skiriama   1/3 dalyko , nurodyto Bendrojo ugdymo plane.</w:t>
      </w:r>
    </w:p>
    <w:p w:rsidR="002229E5" w:rsidRPr="00046CC4" w:rsidRDefault="00665606" w:rsidP="0094533E">
      <w:pPr>
        <w:spacing w:after="0" w:line="240" w:lineRule="auto"/>
        <w:jc w:val="both"/>
        <w:rPr>
          <w:rFonts w:ascii="Times New Roman" w:hAnsi="Times New Roman" w:cs="Times New Roman"/>
          <w:sz w:val="24"/>
          <w:szCs w:val="24"/>
          <w:lang w:val="lt-LT"/>
        </w:rPr>
      </w:pPr>
      <w:r w:rsidRPr="00046CC4">
        <w:rPr>
          <w:rFonts w:ascii="Times New Roman" w:hAnsi="Times New Roman" w:cs="Times New Roman"/>
          <w:sz w:val="24"/>
          <w:szCs w:val="24"/>
          <w:lang w:val="lt-LT"/>
        </w:rPr>
        <w:t xml:space="preserve">        </w:t>
      </w:r>
      <w:r w:rsidR="00770054" w:rsidRPr="00046CC4">
        <w:rPr>
          <w:rFonts w:ascii="Times New Roman" w:hAnsi="Times New Roman" w:cs="Times New Roman"/>
          <w:sz w:val="24"/>
          <w:szCs w:val="24"/>
          <w:lang w:val="lt-LT"/>
        </w:rPr>
        <w:t>11. Mokiniai, besimokantys pagal formalųjį švietimą</w:t>
      </w:r>
      <w:r w:rsidR="00184AAA" w:rsidRPr="00046CC4">
        <w:rPr>
          <w:rFonts w:ascii="Times New Roman" w:hAnsi="Times New Roman" w:cs="Times New Roman"/>
          <w:sz w:val="24"/>
          <w:szCs w:val="24"/>
          <w:lang w:val="lt-LT"/>
        </w:rPr>
        <w:t xml:space="preserve"> ir neformaliojo vaikų švietimo</w:t>
      </w:r>
      <w:r w:rsidR="00770054" w:rsidRPr="00046CC4">
        <w:rPr>
          <w:rFonts w:ascii="Times New Roman" w:hAnsi="Times New Roman" w:cs="Times New Roman"/>
          <w:sz w:val="24"/>
          <w:szCs w:val="24"/>
          <w:lang w:val="lt-LT"/>
        </w:rPr>
        <w:t xml:space="preserve"> papildančio </w:t>
      </w:r>
      <w:r w:rsidR="004327AE" w:rsidRPr="00046CC4">
        <w:rPr>
          <w:rFonts w:ascii="Times New Roman" w:hAnsi="Times New Roman" w:cs="Times New Roman"/>
          <w:sz w:val="24"/>
          <w:szCs w:val="24"/>
          <w:lang w:val="lt-LT"/>
        </w:rPr>
        <w:t>ugdymo programas (pvz.šokio</w:t>
      </w:r>
      <w:r w:rsidR="00EB4F4D" w:rsidRPr="00046CC4">
        <w:rPr>
          <w:rFonts w:ascii="Times New Roman" w:hAnsi="Times New Roman" w:cs="Times New Roman"/>
          <w:sz w:val="24"/>
          <w:szCs w:val="24"/>
          <w:lang w:val="lt-LT"/>
        </w:rPr>
        <w:t xml:space="preserve">, </w:t>
      </w:r>
      <w:r w:rsidR="00770054" w:rsidRPr="00046CC4">
        <w:rPr>
          <w:rFonts w:ascii="Times New Roman" w:hAnsi="Times New Roman" w:cs="Times New Roman"/>
          <w:sz w:val="24"/>
          <w:szCs w:val="24"/>
          <w:lang w:val="lt-LT"/>
        </w:rPr>
        <w:t>muzikos,</w:t>
      </w:r>
      <w:r w:rsidR="00184AAA" w:rsidRPr="00046CC4">
        <w:rPr>
          <w:rFonts w:ascii="Times New Roman" w:hAnsi="Times New Roman" w:cs="Times New Roman"/>
          <w:sz w:val="24"/>
          <w:szCs w:val="24"/>
          <w:lang w:val="lt-LT"/>
        </w:rPr>
        <w:t xml:space="preserve"> dailės,</w:t>
      </w:r>
      <w:r w:rsidR="00770054" w:rsidRPr="00046CC4">
        <w:rPr>
          <w:rFonts w:ascii="Times New Roman" w:hAnsi="Times New Roman" w:cs="Times New Roman"/>
          <w:sz w:val="24"/>
          <w:szCs w:val="24"/>
          <w:lang w:val="lt-LT"/>
        </w:rPr>
        <w:t xml:space="preserve"> sporto),mokyklos-darželio  direktorės įsakymu , pateikus m</w:t>
      </w:r>
      <w:r w:rsidR="004327AE" w:rsidRPr="00046CC4">
        <w:rPr>
          <w:rFonts w:ascii="Times New Roman" w:hAnsi="Times New Roman" w:cs="Times New Roman"/>
          <w:sz w:val="24"/>
          <w:szCs w:val="24"/>
          <w:lang w:val="lt-LT"/>
        </w:rPr>
        <w:t>okyklų raštą su tėvelių paršymu</w:t>
      </w:r>
      <w:r w:rsidR="00770054" w:rsidRPr="00046CC4">
        <w:rPr>
          <w:rFonts w:ascii="Times New Roman" w:hAnsi="Times New Roman" w:cs="Times New Roman"/>
          <w:sz w:val="24"/>
          <w:szCs w:val="24"/>
          <w:lang w:val="lt-LT"/>
        </w:rPr>
        <w:t>, atleidžiami nuo atitinkamo privalomojo dalyko savaitinių pamokų (ar jų dalies) lankymo, jiems numatomas šių dalykų mokymosi pasiekimų įvertinimas pagal mokykl</w:t>
      </w:r>
      <w:r w:rsidR="004327AE" w:rsidRPr="00046CC4">
        <w:rPr>
          <w:rFonts w:ascii="Times New Roman" w:hAnsi="Times New Roman" w:cs="Times New Roman"/>
          <w:sz w:val="24"/>
          <w:szCs w:val="24"/>
          <w:lang w:val="lt-LT"/>
        </w:rPr>
        <w:t>oje-darželyje nustatytą tvarką</w:t>
      </w:r>
      <w:r w:rsidR="000D22D5" w:rsidRPr="00046CC4">
        <w:rPr>
          <w:rFonts w:ascii="Times New Roman" w:hAnsi="Times New Roman" w:cs="Times New Roman"/>
          <w:sz w:val="24"/>
          <w:szCs w:val="24"/>
          <w:lang w:val="lt-LT"/>
        </w:rPr>
        <w:t>.</w:t>
      </w:r>
    </w:p>
    <w:p w:rsidR="00770054" w:rsidRPr="00046CC4" w:rsidRDefault="00665606" w:rsidP="0094533E">
      <w:pPr>
        <w:spacing w:after="0" w:line="240" w:lineRule="auto"/>
        <w:jc w:val="both"/>
        <w:rPr>
          <w:rFonts w:ascii="Times New Roman" w:hAnsi="Times New Roman" w:cs="Times New Roman"/>
          <w:sz w:val="24"/>
          <w:szCs w:val="24"/>
          <w:lang w:val="lt-LT"/>
        </w:rPr>
      </w:pPr>
      <w:r w:rsidRPr="00046CC4">
        <w:rPr>
          <w:rFonts w:ascii="Times New Roman" w:hAnsi="Times New Roman" w:cs="Times New Roman"/>
          <w:sz w:val="24"/>
          <w:szCs w:val="24"/>
          <w:lang w:val="lt-LT"/>
        </w:rPr>
        <w:t xml:space="preserve">        </w:t>
      </w:r>
      <w:r w:rsidR="00AB3239">
        <w:rPr>
          <w:rFonts w:ascii="Times New Roman" w:hAnsi="Times New Roman" w:cs="Times New Roman"/>
          <w:sz w:val="24"/>
          <w:szCs w:val="24"/>
          <w:lang w:val="lt-LT"/>
        </w:rPr>
        <w:t>12</w:t>
      </w:r>
      <w:r w:rsidR="00311E7F">
        <w:rPr>
          <w:rFonts w:ascii="Times New Roman" w:hAnsi="Times New Roman" w:cs="Times New Roman"/>
          <w:sz w:val="24"/>
          <w:szCs w:val="24"/>
          <w:lang w:val="lt-LT"/>
        </w:rPr>
        <w:t>.</w:t>
      </w:r>
      <w:r w:rsidR="00AB3239">
        <w:rPr>
          <w:rFonts w:ascii="Times New Roman" w:hAnsi="Times New Roman" w:cs="Times New Roman"/>
          <w:sz w:val="24"/>
          <w:szCs w:val="24"/>
          <w:lang w:val="lt-LT"/>
        </w:rPr>
        <w:t>Į</w:t>
      </w:r>
      <w:r w:rsidR="000D22D5" w:rsidRPr="00046CC4">
        <w:rPr>
          <w:rFonts w:ascii="Times New Roman" w:hAnsi="Times New Roman" w:cs="Times New Roman"/>
          <w:sz w:val="24"/>
          <w:szCs w:val="24"/>
          <w:lang w:val="lt-LT"/>
        </w:rPr>
        <w:t xml:space="preserve">Pradinio ugdymo </w:t>
      </w:r>
      <w:r w:rsidR="00770054" w:rsidRPr="00046CC4">
        <w:rPr>
          <w:rFonts w:ascii="Times New Roman" w:hAnsi="Times New Roman" w:cs="Times New Roman"/>
          <w:sz w:val="24"/>
          <w:szCs w:val="24"/>
          <w:lang w:val="lt-LT"/>
        </w:rPr>
        <w:t>programų turinį</w:t>
      </w:r>
      <w:r w:rsidR="002229E5" w:rsidRPr="00046CC4">
        <w:rPr>
          <w:rFonts w:ascii="Times New Roman" w:hAnsi="Times New Roman" w:cs="Times New Roman"/>
          <w:sz w:val="24"/>
          <w:szCs w:val="24"/>
          <w:lang w:val="lt-LT"/>
        </w:rPr>
        <w:t>, programos integruojamos vadovaujantis Pradinio.pagrindinioir vidurinio ugdymo programų aprašu ir vykdomos tokia tvarka</w:t>
      </w:r>
      <w:r w:rsidR="00770054" w:rsidRPr="00046CC4">
        <w:rPr>
          <w:rFonts w:ascii="Times New Roman" w:hAnsi="Times New Roman" w:cs="Times New Roman"/>
          <w:sz w:val="24"/>
          <w:szCs w:val="24"/>
          <w:lang w:val="lt-LT"/>
        </w:rPr>
        <w:t>:</w:t>
      </w:r>
    </w:p>
    <w:p w:rsidR="00770054" w:rsidRPr="00046CC4" w:rsidRDefault="00665606" w:rsidP="0094533E">
      <w:pPr>
        <w:spacing w:after="0" w:line="240" w:lineRule="auto"/>
        <w:jc w:val="both"/>
        <w:rPr>
          <w:rFonts w:ascii="Times New Roman" w:hAnsi="Times New Roman" w:cs="Times New Roman"/>
          <w:sz w:val="24"/>
          <w:szCs w:val="24"/>
          <w:lang w:val="lt-LT"/>
        </w:rPr>
      </w:pPr>
      <w:r w:rsidRPr="00046CC4">
        <w:rPr>
          <w:rFonts w:ascii="Times New Roman" w:hAnsi="Times New Roman" w:cs="Times New Roman"/>
          <w:sz w:val="24"/>
          <w:szCs w:val="24"/>
          <w:lang w:val="lt-LT"/>
        </w:rPr>
        <w:t xml:space="preserve">        </w:t>
      </w:r>
      <w:r w:rsidR="00770054" w:rsidRPr="00046CC4">
        <w:rPr>
          <w:rFonts w:ascii="Times New Roman" w:hAnsi="Times New Roman" w:cs="Times New Roman"/>
          <w:sz w:val="24"/>
          <w:szCs w:val="24"/>
          <w:lang w:val="lt-LT"/>
        </w:rPr>
        <w:t>12.1. Mokėjimo mokytis, Komunikavimo, Darnaus vystymosi, Kultūrinio sąmoningumo,</w:t>
      </w:r>
      <w:r w:rsidR="00E357C7" w:rsidRPr="00046CC4">
        <w:rPr>
          <w:rFonts w:ascii="Times New Roman" w:hAnsi="Times New Roman" w:cs="Times New Roman"/>
          <w:sz w:val="24"/>
          <w:szCs w:val="24"/>
          <w:lang w:val="lt-LT"/>
        </w:rPr>
        <w:t xml:space="preserve"> Karjeros ugdymo ,</w:t>
      </w:r>
      <w:r w:rsidR="00770054" w:rsidRPr="00046CC4">
        <w:rPr>
          <w:rFonts w:ascii="Times New Roman" w:hAnsi="Times New Roman" w:cs="Times New Roman"/>
          <w:sz w:val="24"/>
          <w:szCs w:val="24"/>
          <w:lang w:val="lt-LT"/>
        </w:rPr>
        <w:t xml:space="preserve"> Gyvenimo įgūdžių ugdymo programų pagrindai. Šios programos mokykloje-darželyje  atskirai  nevykdomos.</w:t>
      </w:r>
    </w:p>
    <w:p w:rsidR="00770054" w:rsidRPr="00046CC4" w:rsidRDefault="00665606" w:rsidP="0094533E">
      <w:pPr>
        <w:spacing w:after="0" w:line="240" w:lineRule="auto"/>
        <w:jc w:val="both"/>
        <w:rPr>
          <w:rFonts w:ascii="Times New Roman" w:hAnsi="Times New Roman" w:cs="Times New Roman"/>
          <w:sz w:val="24"/>
          <w:szCs w:val="24"/>
          <w:lang w:val="lt-LT"/>
        </w:rPr>
      </w:pPr>
      <w:r w:rsidRPr="00046CC4">
        <w:rPr>
          <w:rFonts w:ascii="Times New Roman" w:hAnsi="Times New Roman" w:cs="Times New Roman"/>
          <w:sz w:val="24"/>
          <w:szCs w:val="24"/>
          <w:lang w:val="lt-LT"/>
        </w:rPr>
        <w:t xml:space="preserve">        </w:t>
      </w:r>
      <w:r w:rsidR="00770054" w:rsidRPr="00046CC4">
        <w:rPr>
          <w:rFonts w:ascii="Times New Roman" w:hAnsi="Times New Roman" w:cs="Times New Roman"/>
          <w:sz w:val="24"/>
          <w:szCs w:val="24"/>
          <w:lang w:val="lt-LT"/>
        </w:rPr>
        <w:t>12.2. Žmogaus saugos bendroji programa ir Sve</w:t>
      </w:r>
      <w:r w:rsidR="004768E4" w:rsidRPr="00046CC4">
        <w:rPr>
          <w:rFonts w:ascii="Times New Roman" w:hAnsi="Times New Roman" w:cs="Times New Roman"/>
          <w:sz w:val="24"/>
          <w:szCs w:val="24"/>
          <w:lang w:val="lt-LT"/>
        </w:rPr>
        <w:t>ikatos</w:t>
      </w:r>
      <w:r w:rsidR="00AE3CCD" w:rsidRPr="00046CC4">
        <w:rPr>
          <w:rFonts w:ascii="Times New Roman" w:hAnsi="Times New Roman" w:cs="Times New Roman"/>
          <w:sz w:val="24"/>
          <w:szCs w:val="24"/>
          <w:lang w:val="lt-LT"/>
        </w:rPr>
        <w:t xml:space="preserve"> bei</w:t>
      </w:r>
      <w:r w:rsidR="00E431CD" w:rsidRPr="00046CC4">
        <w:rPr>
          <w:rFonts w:ascii="Times New Roman" w:hAnsi="Times New Roman" w:cs="Times New Roman"/>
          <w:sz w:val="24"/>
          <w:szCs w:val="24"/>
          <w:lang w:val="lt-LT"/>
        </w:rPr>
        <w:t xml:space="preserve"> lytiškumo</w:t>
      </w:r>
      <w:r w:rsidR="004768E4" w:rsidRPr="00046CC4">
        <w:rPr>
          <w:rFonts w:ascii="Times New Roman" w:hAnsi="Times New Roman" w:cs="Times New Roman"/>
          <w:sz w:val="24"/>
          <w:szCs w:val="24"/>
          <w:lang w:val="lt-LT"/>
        </w:rPr>
        <w:t xml:space="preserve"> ugdymo programa</w:t>
      </w:r>
      <w:r w:rsidR="005A301D" w:rsidRPr="00046CC4">
        <w:rPr>
          <w:rFonts w:ascii="Times New Roman" w:hAnsi="Times New Roman" w:cs="Times New Roman"/>
          <w:sz w:val="24"/>
          <w:szCs w:val="24"/>
          <w:lang w:val="lt-LT"/>
        </w:rPr>
        <w:t>,</w:t>
      </w:r>
      <w:r w:rsidR="00770054" w:rsidRPr="00046CC4">
        <w:rPr>
          <w:rFonts w:ascii="Times New Roman" w:hAnsi="Times New Roman" w:cs="Times New Roman"/>
          <w:sz w:val="24"/>
          <w:szCs w:val="24"/>
          <w:lang w:val="lt-LT"/>
        </w:rPr>
        <w:t xml:space="preserve"> integruojamos į kūno kultūros , pa</w:t>
      </w:r>
      <w:r w:rsidR="004768E4" w:rsidRPr="00046CC4">
        <w:rPr>
          <w:rFonts w:ascii="Times New Roman" w:hAnsi="Times New Roman" w:cs="Times New Roman"/>
          <w:sz w:val="24"/>
          <w:szCs w:val="24"/>
          <w:lang w:val="lt-LT"/>
        </w:rPr>
        <w:t>saulio pažinimo, dorinio ugdymo</w:t>
      </w:r>
      <w:r w:rsidR="00770054" w:rsidRPr="00046CC4">
        <w:rPr>
          <w:rFonts w:ascii="Times New Roman" w:hAnsi="Times New Roman" w:cs="Times New Roman"/>
          <w:sz w:val="24"/>
          <w:szCs w:val="24"/>
          <w:lang w:val="lt-LT"/>
        </w:rPr>
        <w:t>, lietuvių kalbos programas.</w:t>
      </w:r>
    </w:p>
    <w:p w:rsidR="00770054" w:rsidRDefault="00665606" w:rsidP="0094533E">
      <w:pPr>
        <w:spacing w:after="0" w:line="240" w:lineRule="auto"/>
        <w:jc w:val="both"/>
        <w:rPr>
          <w:rFonts w:ascii="Times New Roman" w:hAnsi="Times New Roman" w:cs="Times New Roman"/>
          <w:sz w:val="24"/>
          <w:szCs w:val="24"/>
        </w:rPr>
      </w:pPr>
      <w:r w:rsidRPr="00046CC4">
        <w:rPr>
          <w:rFonts w:ascii="Times New Roman" w:hAnsi="Times New Roman" w:cs="Times New Roman"/>
          <w:sz w:val="24"/>
          <w:szCs w:val="24"/>
          <w:lang w:val="lt-LT"/>
        </w:rPr>
        <w:t xml:space="preserve">        </w:t>
      </w:r>
      <w:r w:rsidR="004768E4">
        <w:rPr>
          <w:rFonts w:ascii="Times New Roman" w:hAnsi="Times New Roman" w:cs="Times New Roman"/>
          <w:sz w:val="24"/>
          <w:szCs w:val="24"/>
        </w:rPr>
        <w:t>12.</w:t>
      </w:r>
      <w:r w:rsidR="00A57814">
        <w:rPr>
          <w:rFonts w:ascii="Times New Roman" w:hAnsi="Times New Roman" w:cs="Times New Roman"/>
          <w:sz w:val="24"/>
          <w:szCs w:val="24"/>
        </w:rPr>
        <w:t xml:space="preserve">3. Karjeros ugdymo </w:t>
      </w:r>
      <w:r w:rsidR="00770054" w:rsidRPr="004F15F8">
        <w:rPr>
          <w:rFonts w:ascii="Times New Roman" w:hAnsi="Times New Roman" w:cs="Times New Roman"/>
          <w:sz w:val="24"/>
          <w:szCs w:val="24"/>
        </w:rPr>
        <w:t xml:space="preserve">programa integruojama į pasaulio pažinimo ir neformalaus ugdymo </w:t>
      </w:r>
      <w:proofErr w:type="gramStart"/>
      <w:r w:rsidR="00770054" w:rsidRPr="004F15F8">
        <w:rPr>
          <w:rFonts w:ascii="Times New Roman" w:hAnsi="Times New Roman" w:cs="Times New Roman"/>
          <w:sz w:val="24"/>
          <w:szCs w:val="24"/>
        </w:rPr>
        <w:t>programas .</w:t>
      </w:r>
      <w:proofErr w:type="gramEnd"/>
      <w:r w:rsidR="00C02485" w:rsidRPr="004F15F8">
        <w:rPr>
          <w:rFonts w:ascii="Times New Roman" w:hAnsi="Times New Roman" w:cs="Times New Roman"/>
          <w:sz w:val="24"/>
          <w:szCs w:val="24"/>
        </w:rPr>
        <w:t xml:space="preserve"> Susitarta metodinės grupės </w:t>
      </w:r>
      <w:r w:rsidR="00550305" w:rsidRPr="004F15F8">
        <w:rPr>
          <w:rFonts w:ascii="Times New Roman" w:hAnsi="Times New Roman" w:cs="Times New Roman"/>
          <w:sz w:val="24"/>
          <w:szCs w:val="24"/>
        </w:rPr>
        <w:t>pasitarime ir suderinta mokyklos-darželi</w:t>
      </w:r>
      <w:r w:rsidR="008E2584" w:rsidRPr="004F15F8">
        <w:rPr>
          <w:rFonts w:ascii="Times New Roman" w:hAnsi="Times New Roman" w:cs="Times New Roman"/>
          <w:sz w:val="24"/>
          <w:szCs w:val="24"/>
        </w:rPr>
        <w:t>o mokytojų tarybo</w:t>
      </w:r>
      <w:r w:rsidR="007B75A0">
        <w:rPr>
          <w:rFonts w:ascii="Times New Roman" w:hAnsi="Times New Roman" w:cs="Times New Roman"/>
          <w:sz w:val="24"/>
          <w:szCs w:val="24"/>
        </w:rPr>
        <w:t>s posėdyje 2017</w:t>
      </w:r>
      <w:r w:rsidR="00EA0A4D">
        <w:rPr>
          <w:rFonts w:ascii="Times New Roman" w:hAnsi="Times New Roman" w:cs="Times New Roman"/>
          <w:sz w:val="24"/>
          <w:szCs w:val="24"/>
        </w:rPr>
        <w:t>-05-29</w:t>
      </w:r>
      <w:r w:rsidR="002229E5">
        <w:rPr>
          <w:rFonts w:ascii="Times New Roman" w:hAnsi="Times New Roman" w:cs="Times New Roman"/>
          <w:sz w:val="24"/>
          <w:szCs w:val="24"/>
        </w:rPr>
        <w:t>d. Prot.</w:t>
      </w:r>
      <w:r w:rsidR="00716154">
        <w:rPr>
          <w:rFonts w:ascii="Times New Roman" w:hAnsi="Times New Roman" w:cs="Times New Roman"/>
          <w:sz w:val="24"/>
          <w:szCs w:val="24"/>
        </w:rPr>
        <w:t>Nr2.2-</w:t>
      </w:r>
      <w:r w:rsidR="007B75A0">
        <w:rPr>
          <w:rFonts w:ascii="Times New Roman" w:hAnsi="Times New Roman" w:cs="Times New Roman"/>
          <w:sz w:val="24"/>
          <w:szCs w:val="24"/>
        </w:rPr>
        <w:t xml:space="preserve"> </w:t>
      </w:r>
      <w:proofErr w:type="gramStart"/>
      <w:r w:rsidR="00716154">
        <w:rPr>
          <w:rFonts w:ascii="Times New Roman" w:hAnsi="Times New Roman" w:cs="Times New Roman"/>
          <w:sz w:val="24"/>
          <w:szCs w:val="24"/>
        </w:rPr>
        <w:t>05</w:t>
      </w:r>
      <w:r w:rsidR="007B75A0">
        <w:rPr>
          <w:rFonts w:ascii="Times New Roman" w:hAnsi="Times New Roman" w:cs="Times New Roman"/>
          <w:sz w:val="24"/>
          <w:szCs w:val="24"/>
        </w:rPr>
        <w:t xml:space="preserve"> </w:t>
      </w:r>
      <w:r w:rsidR="00A57814">
        <w:rPr>
          <w:rFonts w:ascii="Times New Roman" w:hAnsi="Times New Roman" w:cs="Times New Roman"/>
          <w:sz w:val="24"/>
          <w:szCs w:val="24"/>
        </w:rPr>
        <w:t>,</w:t>
      </w:r>
      <w:proofErr w:type="gramEnd"/>
      <w:r w:rsidR="008E2584" w:rsidRPr="004F15F8">
        <w:rPr>
          <w:rFonts w:ascii="Times New Roman" w:hAnsi="Times New Roman" w:cs="Times New Roman"/>
          <w:sz w:val="24"/>
          <w:szCs w:val="24"/>
        </w:rPr>
        <w:t xml:space="preserve"> </w:t>
      </w:r>
      <w:r w:rsidR="00FD0B9C">
        <w:rPr>
          <w:rFonts w:ascii="Times New Roman" w:hAnsi="Times New Roman" w:cs="Times New Roman"/>
          <w:sz w:val="24"/>
          <w:szCs w:val="24"/>
        </w:rPr>
        <w:t>p</w:t>
      </w:r>
      <w:r w:rsidR="002229E5">
        <w:rPr>
          <w:rFonts w:ascii="Times New Roman" w:hAnsi="Times New Roman" w:cs="Times New Roman"/>
          <w:sz w:val="24"/>
          <w:szCs w:val="24"/>
        </w:rPr>
        <w:t>atvirtintas direktorės įsakymu.</w:t>
      </w:r>
    </w:p>
    <w:p w:rsidR="00A7549D" w:rsidRDefault="00D130FB" w:rsidP="00EC0F5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        12.4</w:t>
      </w:r>
      <w:r w:rsidR="00AB3239">
        <w:rPr>
          <w:rFonts w:ascii="Times New Roman" w:hAnsi="Times New Roman" w:cs="Times New Roman"/>
          <w:sz w:val="24"/>
          <w:szCs w:val="24"/>
        </w:rPr>
        <w:t xml:space="preserve">. </w:t>
      </w:r>
      <w:r w:rsidRPr="00A7549D">
        <w:rPr>
          <w:rFonts w:ascii="Times New Roman" w:hAnsi="Times New Roman" w:cs="Times New Roman"/>
          <w:sz w:val="24"/>
          <w:szCs w:val="24"/>
        </w:rPr>
        <w:t xml:space="preserve">mokyklos-darželyje </w:t>
      </w:r>
      <w:r w:rsidR="00A7549D">
        <w:rPr>
          <w:rFonts w:ascii="Times New Roman" w:hAnsi="Times New Roman" w:cs="Times New Roman"/>
          <w:sz w:val="24"/>
          <w:szCs w:val="24"/>
        </w:rPr>
        <w:t xml:space="preserve"> įgyvendin</w:t>
      </w:r>
      <w:r w:rsidRPr="00A7549D">
        <w:rPr>
          <w:rFonts w:ascii="Times New Roman" w:hAnsi="Times New Roman" w:cs="Times New Roman"/>
          <w:sz w:val="24"/>
          <w:szCs w:val="24"/>
        </w:rPr>
        <w:t>ama Smurto</w:t>
      </w:r>
      <w:r w:rsidR="00707CB4">
        <w:rPr>
          <w:rFonts w:ascii="Times New Roman" w:hAnsi="Times New Roman" w:cs="Times New Roman"/>
          <w:sz w:val="24"/>
          <w:szCs w:val="24"/>
        </w:rPr>
        <w:t xml:space="preserve"> ir patyčių</w:t>
      </w:r>
      <w:r w:rsidRPr="00A7549D">
        <w:rPr>
          <w:rFonts w:ascii="Times New Roman" w:hAnsi="Times New Roman" w:cs="Times New Roman"/>
          <w:sz w:val="24"/>
          <w:szCs w:val="24"/>
        </w:rPr>
        <w:t xml:space="preserve"> prevencijos programa, patvirtinta Lietuvos Respublikos švietimo ir mokslo ministro 2017 m. kovo 22 d. įsakymu Nr. V- 190 „Dėl Smurto prevencijos įgyvendinimo mokykl</w:t>
      </w:r>
      <w:r w:rsidR="00A7549D">
        <w:rPr>
          <w:rFonts w:ascii="Times New Roman" w:hAnsi="Times New Roman" w:cs="Times New Roman"/>
          <w:sz w:val="24"/>
          <w:szCs w:val="24"/>
        </w:rPr>
        <w:t xml:space="preserve">ose rekomendacijų patvirtinimo“. Integruojama į klasės valandėles, neformalų </w:t>
      </w:r>
      <w:proofErr w:type="gramStart"/>
      <w:r w:rsidR="00A7549D">
        <w:rPr>
          <w:rFonts w:ascii="Times New Roman" w:hAnsi="Times New Roman" w:cs="Times New Roman"/>
          <w:sz w:val="24"/>
          <w:szCs w:val="24"/>
        </w:rPr>
        <w:t>ugdymą .</w:t>
      </w:r>
      <w:proofErr w:type="gramEnd"/>
    </w:p>
    <w:p w:rsidR="00D130FB" w:rsidRPr="00A7549D" w:rsidRDefault="00A7549D" w:rsidP="00EC0F5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30FB" w:rsidRPr="00A7549D">
        <w:rPr>
          <w:rFonts w:ascii="Times New Roman" w:hAnsi="Times New Roman" w:cs="Times New Roman"/>
          <w:sz w:val="24"/>
          <w:szCs w:val="24"/>
        </w:rPr>
        <w:t>12.5</w:t>
      </w:r>
      <w:proofErr w:type="gramStart"/>
      <w:r>
        <w:rPr>
          <w:rFonts w:ascii="Times New Roman" w:hAnsi="Times New Roman" w:cs="Times New Roman"/>
          <w:sz w:val="24"/>
          <w:szCs w:val="24"/>
        </w:rPr>
        <w:t>.</w:t>
      </w:r>
      <w:r w:rsidR="00AB3239">
        <w:rPr>
          <w:rFonts w:ascii="Times New Roman" w:hAnsi="Times New Roman" w:cs="Times New Roman"/>
          <w:sz w:val="24"/>
          <w:szCs w:val="24"/>
        </w:rPr>
        <w:t xml:space="preserve"> </w:t>
      </w:r>
      <w:r>
        <w:rPr>
          <w:rFonts w:ascii="Times New Roman" w:hAnsi="Times New Roman" w:cs="Times New Roman"/>
          <w:sz w:val="24"/>
          <w:szCs w:val="24"/>
        </w:rPr>
        <w:t xml:space="preserve"> etninės</w:t>
      </w:r>
      <w:proofErr w:type="gramEnd"/>
      <w:r>
        <w:rPr>
          <w:rFonts w:ascii="Times New Roman" w:hAnsi="Times New Roman" w:cs="Times New Roman"/>
          <w:sz w:val="24"/>
          <w:szCs w:val="24"/>
        </w:rPr>
        <w:t xml:space="preserve"> kultūros ugdymas integruojamas į dorinį ugdymą ir neformalų ugdymą .</w:t>
      </w:r>
    </w:p>
    <w:p w:rsidR="00A7549D" w:rsidRDefault="00A7549D" w:rsidP="00EC0F5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130FB" w:rsidRPr="00A7549D">
        <w:rPr>
          <w:rFonts w:ascii="Times New Roman" w:hAnsi="Times New Roman" w:cs="Times New Roman"/>
          <w:sz w:val="24"/>
          <w:szCs w:val="24"/>
        </w:rPr>
        <w:t xml:space="preserve">12.6. </w:t>
      </w:r>
      <w:proofErr w:type="gramStart"/>
      <w:r w:rsidR="00D130FB" w:rsidRPr="00A7549D">
        <w:rPr>
          <w:rFonts w:ascii="Times New Roman" w:hAnsi="Times New Roman" w:cs="Times New Roman"/>
          <w:sz w:val="24"/>
          <w:szCs w:val="24"/>
        </w:rPr>
        <w:t>informacinių</w:t>
      </w:r>
      <w:proofErr w:type="gramEnd"/>
      <w:r w:rsidR="00D130FB" w:rsidRPr="00A7549D">
        <w:rPr>
          <w:rFonts w:ascii="Times New Roman" w:hAnsi="Times New Roman" w:cs="Times New Roman"/>
          <w:sz w:val="24"/>
          <w:szCs w:val="24"/>
        </w:rPr>
        <w:t xml:space="preserve"> kom</w:t>
      </w:r>
      <w:r>
        <w:rPr>
          <w:rFonts w:ascii="Times New Roman" w:hAnsi="Times New Roman" w:cs="Times New Roman"/>
          <w:sz w:val="24"/>
          <w:szCs w:val="24"/>
        </w:rPr>
        <w:t>unikacinių technologijų ugdymas integruojamas į visus mokomuosius dalykus.</w:t>
      </w:r>
      <w:r w:rsidR="00D130FB" w:rsidRPr="00A7549D">
        <w:rPr>
          <w:rFonts w:ascii="Times New Roman" w:hAnsi="Times New Roman" w:cs="Times New Roman"/>
          <w:sz w:val="24"/>
          <w:szCs w:val="24"/>
        </w:rPr>
        <w:t xml:space="preserve"> Informacinės komunikacinės technologijos ugdymo procese naudojamos kaip ugdymo priemonė, taip pat mokoma informacinių komunikacinių technologijų pradmenų;</w:t>
      </w:r>
    </w:p>
    <w:p w:rsidR="00770054" w:rsidRPr="004F15F8" w:rsidRDefault="00A7549D" w:rsidP="00EC0F53">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57C7" w:rsidRPr="004F15F8">
        <w:rPr>
          <w:rFonts w:ascii="Times New Roman" w:hAnsi="Times New Roman" w:cs="Times New Roman"/>
          <w:sz w:val="24"/>
          <w:szCs w:val="24"/>
        </w:rPr>
        <w:t xml:space="preserve"> 13</w:t>
      </w:r>
      <w:r w:rsidR="00AB3239">
        <w:rPr>
          <w:rFonts w:ascii="Times New Roman" w:hAnsi="Times New Roman" w:cs="Times New Roman"/>
          <w:sz w:val="24"/>
          <w:szCs w:val="24"/>
        </w:rPr>
        <w:t xml:space="preserve">. </w:t>
      </w:r>
      <w:r w:rsidR="00770054" w:rsidRPr="004F15F8">
        <w:rPr>
          <w:rFonts w:ascii="Times New Roman" w:hAnsi="Times New Roman" w:cs="Times New Roman"/>
          <w:sz w:val="24"/>
          <w:szCs w:val="24"/>
        </w:rPr>
        <w:t>Mokykloje-darželyje</w:t>
      </w:r>
      <w:r w:rsidR="00E357C7" w:rsidRPr="004F15F8">
        <w:rPr>
          <w:rFonts w:ascii="Times New Roman" w:hAnsi="Times New Roman" w:cs="Times New Roman"/>
          <w:sz w:val="24"/>
          <w:szCs w:val="24"/>
        </w:rPr>
        <w:t xml:space="preserve"> priimta</w:t>
      </w:r>
      <w:r>
        <w:rPr>
          <w:rFonts w:ascii="Times New Roman" w:hAnsi="Times New Roman" w:cs="Times New Roman"/>
          <w:sz w:val="24"/>
          <w:szCs w:val="24"/>
        </w:rPr>
        <w:t>s</w:t>
      </w:r>
      <w:r w:rsidR="00770054" w:rsidRPr="004F15F8">
        <w:rPr>
          <w:rFonts w:ascii="Times New Roman" w:hAnsi="Times New Roman" w:cs="Times New Roman"/>
          <w:sz w:val="24"/>
          <w:szCs w:val="24"/>
        </w:rPr>
        <w:t xml:space="preserve"> ,,  Mokinių  pasiekim</w:t>
      </w:r>
      <w:r w:rsidR="00770054" w:rsidRPr="004F15F8">
        <w:rPr>
          <w:rFonts w:ascii="Times New Roman" w:hAnsi="Times New Roman" w:cs="Times New Roman"/>
          <w:sz w:val="24"/>
          <w:szCs w:val="24"/>
          <w:lang w:val="lt-LT"/>
        </w:rPr>
        <w:t>ų</w:t>
      </w:r>
      <w:r w:rsidR="00115B73">
        <w:rPr>
          <w:rFonts w:ascii="Times New Roman" w:hAnsi="Times New Roman" w:cs="Times New Roman"/>
          <w:sz w:val="24"/>
          <w:szCs w:val="24"/>
        </w:rPr>
        <w:t xml:space="preserve">  ir  pažangos vertinimo aprašas</w:t>
      </w:r>
      <w:r w:rsidR="00AB3239">
        <w:rPr>
          <w:rFonts w:ascii="Times New Roman" w:hAnsi="Times New Roman" w:cs="Times New Roman"/>
          <w:sz w:val="24"/>
          <w:szCs w:val="24"/>
        </w:rPr>
        <w:t xml:space="preserve"> ,,  taikant </w:t>
      </w:r>
      <w:r>
        <w:rPr>
          <w:rFonts w:ascii="Times New Roman" w:hAnsi="Times New Roman" w:cs="Times New Roman"/>
          <w:sz w:val="24"/>
          <w:szCs w:val="24"/>
        </w:rPr>
        <w:t>formuojamą</w:t>
      </w:r>
      <w:r w:rsidR="00E357C7" w:rsidRPr="004F15F8">
        <w:rPr>
          <w:rFonts w:ascii="Times New Roman" w:hAnsi="Times New Roman" w:cs="Times New Roman"/>
          <w:sz w:val="24"/>
          <w:szCs w:val="24"/>
        </w:rPr>
        <w:t>jį</w:t>
      </w:r>
      <w:r>
        <w:rPr>
          <w:rFonts w:ascii="Times New Roman" w:hAnsi="Times New Roman" w:cs="Times New Roman"/>
          <w:sz w:val="24"/>
          <w:szCs w:val="24"/>
        </w:rPr>
        <w:t xml:space="preserve"> ugdomąjį</w:t>
      </w:r>
      <w:r w:rsidR="00E357C7" w:rsidRPr="004F15F8">
        <w:rPr>
          <w:rFonts w:ascii="Times New Roman" w:hAnsi="Times New Roman" w:cs="Times New Roman"/>
          <w:sz w:val="24"/>
          <w:szCs w:val="24"/>
        </w:rPr>
        <w:t>,</w:t>
      </w:r>
      <w:r w:rsidR="00770054" w:rsidRPr="004F15F8">
        <w:rPr>
          <w:rFonts w:ascii="Times New Roman" w:hAnsi="Times New Roman" w:cs="Times New Roman"/>
          <w:sz w:val="24"/>
          <w:szCs w:val="24"/>
        </w:rPr>
        <w:t xml:space="preserve"> diagnostinį,</w:t>
      </w:r>
      <w:r w:rsidR="00564FFE">
        <w:rPr>
          <w:rFonts w:ascii="Times New Roman" w:hAnsi="Times New Roman" w:cs="Times New Roman"/>
          <w:sz w:val="24"/>
          <w:szCs w:val="24"/>
        </w:rPr>
        <w:t xml:space="preserve"> </w:t>
      </w:r>
      <w:r w:rsidR="00770054" w:rsidRPr="004F15F8">
        <w:rPr>
          <w:rFonts w:ascii="Times New Roman" w:hAnsi="Times New Roman" w:cs="Times New Roman"/>
          <w:sz w:val="24"/>
          <w:szCs w:val="24"/>
        </w:rPr>
        <w:t>apibendrinamąjį</w:t>
      </w:r>
      <w:r w:rsidR="00200AD8">
        <w:rPr>
          <w:rFonts w:ascii="Times New Roman" w:hAnsi="Times New Roman" w:cs="Times New Roman"/>
          <w:sz w:val="24"/>
          <w:szCs w:val="24"/>
        </w:rPr>
        <w:t xml:space="preserve"> sumuojamąjį</w:t>
      </w:r>
      <w:r w:rsidR="00AB3239">
        <w:rPr>
          <w:rFonts w:ascii="Times New Roman" w:hAnsi="Times New Roman" w:cs="Times New Roman"/>
          <w:sz w:val="24"/>
          <w:szCs w:val="24"/>
        </w:rPr>
        <w:t xml:space="preserve"> </w:t>
      </w:r>
      <w:r w:rsidR="00770054" w:rsidRPr="004F15F8">
        <w:rPr>
          <w:rFonts w:ascii="Times New Roman" w:hAnsi="Times New Roman" w:cs="Times New Roman"/>
          <w:sz w:val="24"/>
          <w:szCs w:val="24"/>
        </w:rPr>
        <w:t>vertinimą.</w:t>
      </w:r>
      <w:r w:rsidR="00E357C7" w:rsidRPr="004F15F8">
        <w:rPr>
          <w:rFonts w:ascii="Times New Roman" w:hAnsi="Times New Roman" w:cs="Times New Roman"/>
          <w:sz w:val="24"/>
          <w:szCs w:val="24"/>
        </w:rPr>
        <w:t>Suderinta mokyklos-darželi</w:t>
      </w:r>
      <w:r w:rsidR="008E2584" w:rsidRPr="004F15F8">
        <w:rPr>
          <w:rFonts w:ascii="Times New Roman" w:hAnsi="Times New Roman" w:cs="Times New Roman"/>
          <w:sz w:val="24"/>
          <w:szCs w:val="24"/>
        </w:rPr>
        <w:t>o moky</w:t>
      </w:r>
      <w:r w:rsidR="000D22D5">
        <w:rPr>
          <w:rFonts w:ascii="Times New Roman" w:hAnsi="Times New Roman" w:cs="Times New Roman"/>
          <w:sz w:val="24"/>
          <w:szCs w:val="24"/>
        </w:rPr>
        <w:t>tojų tarybos posėdyje 2017</w:t>
      </w:r>
      <w:r w:rsidR="00EA0A4D">
        <w:rPr>
          <w:rFonts w:ascii="Times New Roman" w:hAnsi="Times New Roman" w:cs="Times New Roman"/>
          <w:sz w:val="24"/>
          <w:szCs w:val="24"/>
        </w:rPr>
        <w:t>-05-29</w:t>
      </w:r>
      <w:r w:rsidR="00EB4F4D">
        <w:rPr>
          <w:rFonts w:ascii="Times New Roman" w:hAnsi="Times New Roman" w:cs="Times New Roman"/>
          <w:sz w:val="24"/>
          <w:szCs w:val="24"/>
        </w:rPr>
        <w:t>d.P</w:t>
      </w:r>
      <w:r w:rsidR="00716154">
        <w:rPr>
          <w:rFonts w:ascii="Times New Roman" w:hAnsi="Times New Roman" w:cs="Times New Roman"/>
          <w:sz w:val="24"/>
          <w:szCs w:val="24"/>
        </w:rPr>
        <w:t>rot Nr2.2</w:t>
      </w:r>
      <w:r w:rsidR="00AB3239">
        <w:rPr>
          <w:rFonts w:ascii="Times New Roman" w:hAnsi="Times New Roman" w:cs="Times New Roman"/>
          <w:sz w:val="24"/>
          <w:szCs w:val="24"/>
        </w:rPr>
        <w:t>-</w:t>
      </w:r>
      <w:r w:rsidR="00716154">
        <w:rPr>
          <w:rFonts w:ascii="Times New Roman" w:hAnsi="Times New Roman" w:cs="Times New Roman"/>
          <w:sz w:val="24"/>
          <w:szCs w:val="24"/>
        </w:rPr>
        <w:t>05</w:t>
      </w:r>
      <w:r w:rsidR="00E357C7" w:rsidRPr="004F15F8">
        <w:rPr>
          <w:rFonts w:ascii="Times New Roman" w:hAnsi="Times New Roman" w:cs="Times New Roman"/>
          <w:sz w:val="24"/>
          <w:szCs w:val="24"/>
        </w:rPr>
        <w:t>, p</w:t>
      </w:r>
      <w:r w:rsidR="00770054" w:rsidRPr="004F15F8">
        <w:rPr>
          <w:rFonts w:ascii="Times New Roman" w:hAnsi="Times New Roman" w:cs="Times New Roman"/>
          <w:sz w:val="24"/>
          <w:szCs w:val="24"/>
        </w:rPr>
        <w:t>atvirtintas di</w:t>
      </w:r>
      <w:r w:rsidR="002179BA">
        <w:rPr>
          <w:rFonts w:ascii="Times New Roman" w:hAnsi="Times New Roman" w:cs="Times New Roman"/>
          <w:sz w:val="24"/>
          <w:szCs w:val="24"/>
        </w:rPr>
        <w:t>rektorės įsakymu</w:t>
      </w:r>
      <w:r w:rsidR="00EB4F4D">
        <w:rPr>
          <w:rFonts w:ascii="Times New Roman" w:hAnsi="Times New Roman" w:cs="Times New Roman"/>
          <w:sz w:val="24"/>
          <w:szCs w:val="24"/>
        </w:rPr>
        <w:t>.</w:t>
      </w:r>
    </w:p>
    <w:p w:rsidR="00770054" w:rsidRPr="004F15F8" w:rsidRDefault="00E357C7" w:rsidP="00EC0F53">
      <w:pPr>
        <w:spacing w:after="0" w:line="240" w:lineRule="auto"/>
        <w:jc w:val="both"/>
        <w:rPr>
          <w:rFonts w:ascii="Times New Roman" w:hAnsi="Times New Roman" w:cs="Times New Roman"/>
          <w:sz w:val="24"/>
          <w:szCs w:val="24"/>
        </w:rPr>
      </w:pPr>
      <w:r w:rsidRPr="004F15F8">
        <w:rPr>
          <w:rFonts w:ascii="Times New Roman" w:hAnsi="Times New Roman" w:cs="Times New Roman"/>
          <w:sz w:val="24"/>
          <w:szCs w:val="24"/>
        </w:rPr>
        <w:t xml:space="preserve">         13</w:t>
      </w:r>
      <w:r w:rsidR="00AB3239">
        <w:rPr>
          <w:rFonts w:ascii="Times New Roman" w:hAnsi="Times New Roman" w:cs="Times New Roman"/>
          <w:sz w:val="24"/>
          <w:szCs w:val="24"/>
        </w:rPr>
        <w:t>.1</w:t>
      </w:r>
      <w:proofErr w:type="gramStart"/>
      <w:r w:rsidR="00AB3239">
        <w:rPr>
          <w:rFonts w:ascii="Times New Roman" w:hAnsi="Times New Roman" w:cs="Times New Roman"/>
          <w:sz w:val="24"/>
          <w:szCs w:val="24"/>
        </w:rPr>
        <w:t>.</w:t>
      </w:r>
      <w:r w:rsidR="00770054" w:rsidRPr="004F15F8">
        <w:rPr>
          <w:rFonts w:ascii="Times New Roman" w:hAnsi="Times New Roman" w:cs="Times New Roman"/>
          <w:sz w:val="24"/>
          <w:szCs w:val="24"/>
        </w:rPr>
        <w:t>formuojamasis</w:t>
      </w:r>
      <w:proofErr w:type="gramEnd"/>
      <w:r w:rsidR="00A7549D">
        <w:rPr>
          <w:rFonts w:ascii="Times New Roman" w:hAnsi="Times New Roman" w:cs="Times New Roman"/>
          <w:sz w:val="24"/>
          <w:szCs w:val="24"/>
        </w:rPr>
        <w:t xml:space="preserve"> ugdomasis</w:t>
      </w:r>
      <w:r w:rsidR="00770054" w:rsidRPr="004F15F8">
        <w:rPr>
          <w:rFonts w:ascii="Times New Roman" w:hAnsi="Times New Roman" w:cs="Times New Roman"/>
          <w:sz w:val="24"/>
          <w:szCs w:val="24"/>
        </w:rPr>
        <w:t xml:space="preserve"> vertinimas atliekamas nuolat ugdymo proceso metu, teikiant mokiniui informaciją (dažniausiai žodžiu, o prireikus ir raštu, t. y. parašant komentarą) apie jo mokymosi eigą, esamus pasiekimus ar nesėkmes.</w:t>
      </w:r>
    </w:p>
    <w:p w:rsidR="00770054" w:rsidRPr="004F15F8" w:rsidRDefault="00E357C7" w:rsidP="0094533E">
      <w:pPr>
        <w:spacing w:after="0" w:line="240" w:lineRule="auto"/>
        <w:jc w:val="both"/>
        <w:rPr>
          <w:rFonts w:ascii="Times New Roman" w:hAnsi="Times New Roman" w:cs="Times New Roman"/>
          <w:sz w:val="24"/>
          <w:szCs w:val="24"/>
        </w:rPr>
      </w:pPr>
      <w:r w:rsidRPr="004F15F8">
        <w:rPr>
          <w:rFonts w:ascii="Times New Roman" w:hAnsi="Times New Roman" w:cs="Times New Roman"/>
          <w:sz w:val="24"/>
          <w:szCs w:val="24"/>
        </w:rPr>
        <w:t xml:space="preserve">        13</w:t>
      </w:r>
      <w:r w:rsidR="00AB3239">
        <w:rPr>
          <w:rFonts w:ascii="Times New Roman" w:hAnsi="Times New Roman" w:cs="Times New Roman"/>
          <w:sz w:val="24"/>
          <w:szCs w:val="24"/>
        </w:rPr>
        <w:t>.2</w:t>
      </w:r>
      <w:proofErr w:type="gramStart"/>
      <w:r w:rsidR="00AB3239">
        <w:rPr>
          <w:rFonts w:ascii="Times New Roman" w:hAnsi="Times New Roman" w:cs="Times New Roman"/>
          <w:sz w:val="24"/>
          <w:szCs w:val="24"/>
        </w:rPr>
        <w:t>.</w:t>
      </w:r>
      <w:r w:rsidR="00770054" w:rsidRPr="004F15F8">
        <w:rPr>
          <w:rFonts w:ascii="Times New Roman" w:hAnsi="Times New Roman" w:cs="Times New Roman"/>
          <w:sz w:val="24"/>
          <w:szCs w:val="24"/>
        </w:rPr>
        <w:t>diagnostinis</w:t>
      </w:r>
      <w:proofErr w:type="gramEnd"/>
      <w:r w:rsidR="00770054" w:rsidRPr="004F15F8">
        <w:rPr>
          <w:rFonts w:ascii="Times New Roman" w:hAnsi="Times New Roman" w:cs="Times New Roman"/>
          <w:sz w:val="24"/>
          <w:szCs w:val="24"/>
        </w:rPr>
        <w:t xml:space="preserve"> vertinimas pagal iš anksto aptartus su mokiniais vertinimo kriterijus  atliekamas  ugdymo(si) etapo  pradžioje ir pabaigoje, siekiant diagnozuoti esamą padėtį: nustatyti mokinio pasiekimus ir padarytą pažangą, numatyti tolesnio mokymosi galimybes:</w:t>
      </w:r>
    </w:p>
    <w:p w:rsidR="00770054" w:rsidRPr="009B6A39" w:rsidRDefault="00770054" w:rsidP="0094533E">
      <w:pPr>
        <w:spacing w:after="0" w:line="240" w:lineRule="auto"/>
        <w:jc w:val="both"/>
        <w:rPr>
          <w:rFonts w:ascii="Times New Roman" w:hAnsi="Times New Roman" w:cs="Times New Roman"/>
          <w:sz w:val="24"/>
          <w:szCs w:val="24"/>
        </w:rPr>
      </w:pPr>
      <w:r w:rsidRPr="009B6A39">
        <w:rPr>
          <w:rFonts w:ascii="Times New Roman" w:hAnsi="Times New Roman" w:cs="Times New Roman"/>
          <w:sz w:val="24"/>
          <w:szCs w:val="24"/>
        </w:rPr>
        <w:t xml:space="preserve"> </w:t>
      </w:r>
      <w:r>
        <w:rPr>
          <w:rFonts w:ascii="Times New Roman" w:hAnsi="Times New Roman" w:cs="Times New Roman"/>
          <w:sz w:val="24"/>
          <w:szCs w:val="24"/>
        </w:rPr>
        <w:t xml:space="preserve">      </w:t>
      </w:r>
      <w:r w:rsidR="00E357C7">
        <w:rPr>
          <w:rFonts w:ascii="Times New Roman" w:hAnsi="Times New Roman" w:cs="Times New Roman"/>
          <w:sz w:val="24"/>
          <w:szCs w:val="24"/>
        </w:rPr>
        <w:t>13</w:t>
      </w:r>
      <w:r w:rsidR="00AB3239">
        <w:rPr>
          <w:rFonts w:ascii="Times New Roman" w:hAnsi="Times New Roman" w:cs="Times New Roman"/>
          <w:sz w:val="24"/>
          <w:szCs w:val="24"/>
        </w:rPr>
        <w:t>.2.1</w:t>
      </w:r>
      <w:proofErr w:type="gramStart"/>
      <w:r w:rsidR="00AB3239">
        <w:rPr>
          <w:rFonts w:ascii="Times New Roman" w:hAnsi="Times New Roman" w:cs="Times New Roman"/>
          <w:sz w:val="24"/>
          <w:szCs w:val="24"/>
        </w:rPr>
        <w:t>.</w:t>
      </w:r>
      <w:r w:rsidRPr="009B6A39">
        <w:rPr>
          <w:rFonts w:ascii="Times New Roman" w:hAnsi="Times New Roman" w:cs="Times New Roman"/>
          <w:sz w:val="24"/>
          <w:szCs w:val="24"/>
        </w:rPr>
        <w:t>atsižvelgiant</w:t>
      </w:r>
      <w:proofErr w:type="gramEnd"/>
      <w:r w:rsidRPr="009B6A39">
        <w:rPr>
          <w:rFonts w:ascii="Times New Roman" w:hAnsi="Times New Roman" w:cs="Times New Roman"/>
          <w:sz w:val="24"/>
          <w:szCs w:val="24"/>
        </w:rPr>
        <w:t xml:space="preserve"> į tai, kas norima įvertinti (vertinimo tikslą), mokytojai taiko įvairūs </w:t>
      </w:r>
      <w:r>
        <w:rPr>
          <w:rFonts w:ascii="Times New Roman" w:hAnsi="Times New Roman" w:cs="Times New Roman"/>
          <w:sz w:val="24"/>
          <w:szCs w:val="24"/>
        </w:rPr>
        <w:t xml:space="preserve">     </w:t>
      </w:r>
      <w:r w:rsidRPr="009B6A39">
        <w:rPr>
          <w:rFonts w:ascii="Times New Roman" w:hAnsi="Times New Roman" w:cs="Times New Roman"/>
          <w:sz w:val="24"/>
          <w:szCs w:val="24"/>
        </w:rPr>
        <w:t>diagnostinio  vertinimo  metodus:  praktinės,  kūr</w:t>
      </w:r>
      <w:r>
        <w:rPr>
          <w:rFonts w:ascii="Times New Roman" w:hAnsi="Times New Roman" w:cs="Times New Roman"/>
          <w:sz w:val="24"/>
          <w:szCs w:val="24"/>
        </w:rPr>
        <w:t xml:space="preserve">ybinės  užduotys,  </w:t>
      </w:r>
      <w:r w:rsidRPr="009B6A39">
        <w:rPr>
          <w:rFonts w:ascii="Times New Roman" w:hAnsi="Times New Roman" w:cs="Times New Roman"/>
          <w:sz w:val="24"/>
          <w:szCs w:val="24"/>
        </w:rPr>
        <w:t xml:space="preserve">  projektiniai  darbai, testai. Per </w:t>
      </w:r>
      <w:proofErr w:type="gramStart"/>
      <w:r w:rsidRPr="009B6A39">
        <w:rPr>
          <w:rFonts w:ascii="Times New Roman" w:hAnsi="Times New Roman" w:cs="Times New Roman"/>
          <w:sz w:val="24"/>
          <w:szCs w:val="24"/>
        </w:rPr>
        <w:t>dieną  atliekamas</w:t>
      </w:r>
      <w:proofErr w:type="gramEnd"/>
      <w:r w:rsidRPr="009B6A39">
        <w:rPr>
          <w:rFonts w:ascii="Times New Roman" w:hAnsi="Times New Roman" w:cs="Times New Roman"/>
          <w:sz w:val="24"/>
          <w:szCs w:val="24"/>
        </w:rPr>
        <w:t xml:space="preserve"> ne  daugiau nei vienas diagnostinis darbas;</w:t>
      </w:r>
    </w:p>
    <w:p w:rsidR="00770054" w:rsidRPr="005D181B" w:rsidRDefault="00770054" w:rsidP="0094533E">
      <w:pPr>
        <w:spacing w:after="0" w:line="240" w:lineRule="auto"/>
        <w:jc w:val="both"/>
        <w:rPr>
          <w:rFonts w:ascii="Times New Roman" w:hAnsi="Times New Roman" w:cs="Times New Roman"/>
          <w:sz w:val="24"/>
          <w:szCs w:val="24"/>
        </w:rPr>
      </w:pPr>
      <w:r w:rsidRPr="009B6A39">
        <w:rPr>
          <w:rFonts w:ascii="Times New Roman" w:hAnsi="Times New Roman" w:cs="Times New Roman"/>
          <w:sz w:val="24"/>
          <w:szCs w:val="24"/>
        </w:rPr>
        <w:t xml:space="preserve"> </w:t>
      </w:r>
      <w:r w:rsidR="00200AD8">
        <w:rPr>
          <w:rFonts w:ascii="Times New Roman" w:hAnsi="Times New Roman" w:cs="Times New Roman"/>
          <w:sz w:val="24"/>
          <w:szCs w:val="24"/>
        </w:rPr>
        <w:t xml:space="preserve">      </w:t>
      </w:r>
      <w:r w:rsidR="00E357C7">
        <w:rPr>
          <w:rFonts w:ascii="Times New Roman" w:hAnsi="Times New Roman" w:cs="Times New Roman"/>
          <w:sz w:val="24"/>
          <w:szCs w:val="24"/>
        </w:rPr>
        <w:t>13</w:t>
      </w:r>
      <w:r w:rsidR="00AB3239">
        <w:rPr>
          <w:rFonts w:ascii="Times New Roman" w:hAnsi="Times New Roman" w:cs="Times New Roman"/>
          <w:sz w:val="24"/>
          <w:szCs w:val="24"/>
        </w:rPr>
        <w:t>.2.2</w:t>
      </w:r>
      <w:proofErr w:type="gramStart"/>
      <w:r w:rsidR="00AB3239">
        <w:rPr>
          <w:rFonts w:ascii="Times New Roman" w:hAnsi="Times New Roman" w:cs="Times New Roman"/>
          <w:sz w:val="24"/>
          <w:szCs w:val="24"/>
        </w:rPr>
        <w:t>.</w:t>
      </w:r>
      <w:r w:rsidRPr="009B6A39">
        <w:rPr>
          <w:rFonts w:ascii="Times New Roman" w:hAnsi="Times New Roman" w:cs="Times New Roman"/>
          <w:sz w:val="24"/>
          <w:szCs w:val="24"/>
        </w:rPr>
        <w:t>informacija</w:t>
      </w:r>
      <w:proofErr w:type="gramEnd"/>
      <w:r w:rsidRPr="009B6A39">
        <w:rPr>
          <w:rFonts w:ascii="Times New Roman" w:hAnsi="Times New Roman" w:cs="Times New Roman"/>
          <w:sz w:val="24"/>
          <w:szCs w:val="24"/>
        </w:rPr>
        <w:t xml:space="preserve"> apie m</w:t>
      </w:r>
      <w:r>
        <w:rPr>
          <w:rFonts w:ascii="Times New Roman" w:hAnsi="Times New Roman" w:cs="Times New Roman"/>
          <w:sz w:val="24"/>
          <w:szCs w:val="24"/>
        </w:rPr>
        <w:t>okymosi rezultatus (</w:t>
      </w:r>
      <w:r w:rsidRPr="009B6A39">
        <w:rPr>
          <w:rFonts w:ascii="Times New Roman" w:hAnsi="Times New Roman" w:cs="Times New Roman"/>
          <w:sz w:val="24"/>
          <w:szCs w:val="24"/>
        </w:rPr>
        <w:t xml:space="preserve"> testų ir kitų užduočių atlikimo) mokiniams ir tėvams (globėjams) teikiama trumpais komentarais, lygiai nenurodomi, taip pat nenaudojami pažymių</w:t>
      </w:r>
      <w:r>
        <w:rPr>
          <w:rFonts w:ascii="Times New Roman" w:hAnsi="Times New Roman" w:cs="Times New Roman"/>
          <w:sz w:val="24"/>
          <w:szCs w:val="24"/>
        </w:rPr>
        <w:t xml:space="preserve"> pakait</w:t>
      </w:r>
      <w:r w:rsidR="00E357C7">
        <w:rPr>
          <w:rFonts w:ascii="Times New Roman" w:hAnsi="Times New Roman" w:cs="Times New Roman"/>
          <w:sz w:val="24"/>
          <w:szCs w:val="24"/>
        </w:rPr>
        <w:t>alų;</w:t>
      </w:r>
    </w:p>
    <w:p w:rsidR="00770054" w:rsidRPr="009B6A39" w:rsidRDefault="00200AD8" w:rsidP="00945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7C7">
        <w:rPr>
          <w:rFonts w:ascii="Times New Roman" w:hAnsi="Times New Roman" w:cs="Times New Roman"/>
          <w:sz w:val="24"/>
          <w:szCs w:val="24"/>
        </w:rPr>
        <w:t xml:space="preserve"> 13</w:t>
      </w:r>
      <w:r w:rsidR="00AB3239">
        <w:rPr>
          <w:rFonts w:ascii="Times New Roman" w:hAnsi="Times New Roman" w:cs="Times New Roman"/>
          <w:sz w:val="24"/>
          <w:szCs w:val="24"/>
        </w:rPr>
        <w:t>.3</w:t>
      </w:r>
      <w:proofErr w:type="gramStart"/>
      <w:r w:rsidR="00AB3239">
        <w:rPr>
          <w:rFonts w:ascii="Times New Roman" w:hAnsi="Times New Roman" w:cs="Times New Roman"/>
          <w:sz w:val="24"/>
          <w:szCs w:val="24"/>
        </w:rPr>
        <w:t>.</w:t>
      </w:r>
      <w:r w:rsidR="00770054" w:rsidRPr="009B6A39">
        <w:rPr>
          <w:rFonts w:ascii="Times New Roman" w:hAnsi="Times New Roman" w:cs="Times New Roman"/>
          <w:sz w:val="24"/>
          <w:szCs w:val="24"/>
        </w:rPr>
        <w:t>apibendrin</w:t>
      </w:r>
      <w:r w:rsidR="00A7549D">
        <w:rPr>
          <w:rFonts w:ascii="Times New Roman" w:hAnsi="Times New Roman" w:cs="Times New Roman"/>
          <w:sz w:val="24"/>
          <w:szCs w:val="24"/>
        </w:rPr>
        <w:t>amasis</w:t>
      </w:r>
      <w:proofErr w:type="gramEnd"/>
      <w:r w:rsidR="00A7549D">
        <w:rPr>
          <w:rFonts w:ascii="Times New Roman" w:hAnsi="Times New Roman" w:cs="Times New Roman"/>
          <w:sz w:val="24"/>
          <w:szCs w:val="24"/>
        </w:rPr>
        <w:t xml:space="preserve"> sumuojamasis </w:t>
      </w:r>
      <w:r w:rsidR="00770054">
        <w:rPr>
          <w:rFonts w:ascii="Times New Roman" w:hAnsi="Times New Roman" w:cs="Times New Roman"/>
          <w:sz w:val="24"/>
          <w:szCs w:val="24"/>
        </w:rPr>
        <w:t>vertinimas atliekamas  p</w:t>
      </w:r>
      <w:r w:rsidR="00770054" w:rsidRPr="009B6A39">
        <w:rPr>
          <w:rFonts w:ascii="Times New Roman" w:hAnsi="Times New Roman" w:cs="Times New Roman"/>
          <w:sz w:val="24"/>
          <w:szCs w:val="24"/>
        </w:rPr>
        <w:t>usmečio pabaigoje</w:t>
      </w:r>
      <w:r w:rsidR="00770054">
        <w:rPr>
          <w:rFonts w:ascii="Times New Roman" w:hAnsi="Times New Roman" w:cs="Times New Roman"/>
          <w:sz w:val="24"/>
          <w:szCs w:val="24"/>
        </w:rPr>
        <w:t>. M</w:t>
      </w:r>
      <w:r w:rsidR="00770054" w:rsidRPr="009B6A39">
        <w:rPr>
          <w:rFonts w:ascii="Times New Roman" w:hAnsi="Times New Roman" w:cs="Times New Roman"/>
          <w:sz w:val="24"/>
          <w:szCs w:val="24"/>
        </w:rPr>
        <w:t>okinių pasiekimai apibendrinami vertinant mokinio per mokykloje</w:t>
      </w:r>
      <w:r w:rsidR="00770054">
        <w:rPr>
          <w:rFonts w:ascii="Times New Roman" w:hAnsi="Times New Roman" w:cs="Times New Roman"/>
          <w:sz w:val="24"/>
          <w:szCs w:val="24"/>
        </w:rPr>
        <w:t>-darželyje</w:t>
      </w:r>
      <w:r w:rsidR="00770054" w:rsidRPr="009B6A39">
        <w:rPr>
          <w:rFonts w:ascii="Times New Roman" w:hAnsi="Times New Roman" w:cs="Times New Roman"/>
          <w:sz w:val="24"/>
          <w:szCs w:val="24"/>
        </w:rPr>
        <w:t xml:space="preserve"> nustatytą ugdymo laikotarpį padarytą pažangą, orientuojantis į Bendrojoje programoje aprašytus mokinių pasiekimų lygių požymius ir įrašomi į </w:t>
      </w:r>
      <w:r w:rsidR="00770054">
        <w:rPr>
          <w:rFonts w:ascii="Times New Roman" w:hAnsi="Times New Roman" w:cs="Times New Roman"/>
          <w:sz w:val="24"/>
          <w:szCs w:val="24"/>
        </w:rPr>
        <w:t>el .</w:t>
      </w:r>
      <w:r w:rsidR="00770054" w:rsidRPr="009B6A39">
        <w:rPr>
          <w:rFonts w:ascii="Times New Roman" w:hAnsi="Times New Roman" w:cs="Times New Roman"/>
          <w:sz w:val="24"/>
          <w:szCs w:val="24"/>
        </w:rPr>
        <w:t>d</w:t>
      </w:r>
      <w:r w:rsidR="007D4B4E">
        <w:rPr>
          <w:rFonts w:ascii="Times New Roman" w:hAnsi="Times New Roman" w:cs="Times New Roman"/>
          <w:sz w:val="24"/>
          <w:szCs w:val="24"/>
        </w:rPr>
        <w:t>ienyno pusmečio suvestinę,</w:t>
      </w:r>
    </w:p>
    <w:p w:rsidR="00770054" w:rsidRDefault="00200AD8" w:rsidP="00945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4B4E">
        <w:rPr>
          <w:rFonts w:ascii="Times New Roman" w:hAnsi="Times New Roman" w:cs="Times New Roman"/>
          <w:sz w:val="24"/>
          <w:szCs w:val="24"/>
        </w:rPr>
        <w:t>13.3.1</w:t>
      </w:r>
      <w:proofErr w:type="gramStart"/>
      <w:r w:rsidR="00AB3239">
        <w:rPr>
          <w:rFonts w:ascii="Times New Roman" w:hAnsi="Times New Roman" w:cs="Times New Roman"/>
          <w:sz w:val="24"/>
          <w:szCs w:val="24"/>
        </w:rPr>
        <w:t>.</w:t>
      </w:r>
      <w:r w:rsidR="00770054" w:rsidRPr="009B6A39">
        <w:rPr>
          <w:rFonts w:ascii="Times New Roman" w:hAnsi="Times New Roman" w:cs="Times New Roman"/>
          <w:sz w:val="24"/>
          <w:szCs w:val="24"/>
        </w:rPr>
        <w:t>mokinių</w:t>
      </w:r>
      <w:proofErr w:type="gramEnd"/>
      <w:r w:rsidR="00770054" w:rsidRPr="009B6A39">
        <w:rPr>
          <w:rFonts w:ascii="Times New Roman" w:hAnsi="Times New Roman" w:cs="Times New Roman"/>
          <w:sz w:val="24"/>
          <w:szCs w:val="24"/>
        </w:rPr>
        <w:t xml:space="preserve"> mokymosi pasiekimų apskaitos suvestinės atitinkamose</w:t>
      </w:r>
      <w:r w:rsidR="007D4B4E">
        <w:rPr>
          <w:rFonts w:ascii="Times New Roman" w:hAnsi="Times New Roman" w:cs="Times New Roman"/>
          <w:sz w:val="24"/>
          <w:szCs w:val="24"/>
        </w:rPr>
        <w:t xml:space="preserve"> el .dienyno </w:t>
      </w:r>
      <w:r w:rsidR="00770054" w:rsidRPr="009B6A39">
        <w:rPr>
          <w:rFonts w:ascii="Times New Roman" w:hAnsi="Times New Roman" w:cs="Times New Roman"/>
          <w:sz w:val="24"/>
          <w:szCs w:val="24"/>
        </w:rPr>
        <w:t xml:space="preserve"> skiltyse įrašomas ugdymo dalykų apibendrintas mokinio pasiekimų lygis (patenkinamas, pagrindinis, aukštesnysis). Mokiniui nepasiekus patenkinamo pasiekimų </w:t>
      </w:r>
      <w:r w:rsidR="00770054">
        <w:rPr>
          <w:rFonts w:ascii="Times New Roman" w:hAnsi="Times New Roman" w:cs="Times New Roman"/>
          <w:sz w:val="24"/>
          <w:szCs w:val="24"/>
        </w:rPr>
        <w:t>lygio įrašoma „nepatenkinamas</w:t>
      </w:r>
      <w:proofErr w:type="gramStart"/>
      <w:r w:rsidR="00770054">
        <w:rPr>
          <w:rFonts w:ascii="Times New Roman" w:hAnsi="Times New Roman" w:cs="Times New Roman"/>
          <w:sz w:val="24"/>
          <w:szCs w:val="24"/>
        </w:rPr>
        <w:t>,,</w:t>
      </w:r>
      <w:proofErr w:type="gramEnd"/>
    </w:p>
    <w:p w:rsidR="00770054" w:rsidRPr="00394FC7" w:rsidRDefault="00770054" w:rsidP="0094533E">
      <w:pPr>
        <w:spacing w:after="0" w:line="240" w:lineRule="auto"/>
        <w:ind w:right="43"/>
        <w:jc w:val="both"/>
        <w:rPr>
          <w:rFonts w:eastAsia="Times New Roman" w:cs="Times New Roman"/>
          <w:sz w:val="24"/>
          <w:szCs w:val="24"/>
        </w:rPr>
      </w:pPr>
      <w:r>
        <w:rPr>
          <w:rFonts w:ascii="Times New Roman" w:eastAsia="Times New Roman" w:hAnsi="Times New Roman" w:cs="Times New Roman"/>
          <w:sz w:val="24"/>
          <w:szCs w:val="24"/>
        </w:rPr>
        <w:t xml:space="preserve"> </w:t>
      </w:r>
      <w:r w:rsidR="003306C1">
        <w:rPr>
          <w:rFonts w:ascii="Times New Roman" w:eastAsia="Times New Roman" w:hAnsi="Times New Roman" w:cs="Times New Roman"/>
          <w:sz w:val="24"/>
          <w:szCs w:val="24"/>
        </w:rPr>
        <w:t xml:space="preserve">     </w:t>
      </w:r>
      <w:r w:rsidR="007D4B4E">
        <w:rPr>
          <w:rFonts w:ascii="Times New Roman" w:eastAsia="Times New Roman" w:hAnsi="Times New Roman" w:cs="Times New Roman"/>
          <w:sz w:val="24"/>
          <w:szCs w:val="24"/>
        </w:rPr>
        <w:t>13</w:t>
      </w:r>
      <w:r>
        <w:rPr>
          <w:rFonts w:ascii="Times New Roman" w:eastAsia="Times New Roman" w:hAnsi="Times New Roman" w:cs="Times New Roman"/>
          <w:sz w:val="24"/>
          <w:szCs w:val="24"/>
        </w:rPr>
        <w:t>.3.</w:t>
      </w:r>
      <w:r w:rsidRPr="00EA7B4D">
        <w:rPr>
          <w:rFonts w:ascii="Times New Roman" w:eastAsia="Times New Roman" w:hAnsi="Times New Roman" w:cs="Times New Roman"/>
          <w:sz w:val="24"/>
          <w:szCs w:val="24"/>
        </w:rPr>
        <w:t>2</w:t>
      </w:r>
      <w:proofErr w:type="gramStart"/>
      <w:r w:rsidRPr="00EA7B4D">
        <w:rPr>
          <w:rFonts w:ascii="Times New Roman" w:eastAsia="Times New Roman" w:hAnsi="Times New Roman" w:cs="Times New Roman"/>
          <w:sz w:val="24"/>
          <w:szCs w:val="24"/>
        </w:rPr>
        <w:t>.</w:t>
      </w:r>
      <w:r w:rsidR="003306C1">
        <w:rPr>
          <w:rFonts w:ascii="Times New Roman" w:eastAsia="Times New Roman" w:hAnsi="Times New Roman" w:cs="Times New Roman"/>
          <w:sz w:val="24"/>
          <w:szCs w:val="24"/>
        </w:rPr>
        <w:t>dorinio</w:t>
      </w:r>
      <w:proofErr w:type="gramEnd"/>
      <w:r w:rsidR="003306C1">
        <w:rPr>
          <w:rFonts w:ascii="Times New Roman" w:eastAsia="Times New Roman" w:hAnsi="Times New Roman" w:cs="Times New Roman"/>
          <w:sz w:val="24"/>
          <w:szCs w:val="24"/>
        </w:rPr>
        <w:t xml:space="preserve"> </w:t>
      </w:r>
      <w:r w:rsidRPr="00EA7B4D">
        <w:rPr>
          <w:rFonts w:ascii="Times New Roman" w:eastAsia="Times New Roman" w:hAnsi="Times New Roman" w:cs="Times New Roman"/>
          <w:sz w:val="24"/>
          <w:szCs w:val="24"/>
        </w:rPr>
        <w:t>ugdymo pasiekimai įrašomi atitinkamoje</w:t>
      </w:r>
      <w:r w:rsidR="003306C1">
        <w:rPr>
          <w:rFonts w:ascii="Times New Roman" w:eastAsia="Times New Roman" w:hAnsi="Times New Roman" w:cs="Times New Roman"/>
          <w:sz w:val="24"/>
          <w:szCs w:val="24"/>
        </w:rPr>
        <w:t xml:space="preserve"> el .</w:t>
      </w:r>
      <w:r>
        <w:rPr>
          <w:rFonts w:ascii="Times New Roman" w:eastAsia="Times New Roman" w:hAnsi="Times New Roman" w:cs="Times New Roman"/>
          <w:sz w:val="24"/>
          <w:szCs w:val="24"/>
        </w:rPr>
        <w:t>d</w:t>
      </w:r>
      <w:r w:rsidRPr="00EA7B4D">
        <w:rPr>
          <w:rFonts w:ascii="Times New Roman" w:eastAsia="Times New Roman" w:hAnsi="Times New Roman" w:cs="Times New Roman"/>
          <w:sz w:val="24"/>
          <w:szCs w:val="24"/>
        </w:rPr>
        <w:t>ienyno skiltyje, nurodoma padaryta arba nepadaryta pažanga: „p.p“ arba „n.p“;</w:t>
      </w:r>
    </w:p>
    <w:p w:rsidR="00770054" w:rsidRPr="00EA7B4D" w:rsidRDefault="00770054" w:rsidP="00665606">
      <w:pPr>
        <w:spacing w:after="0" w:line="240" w:lineRule="auto"/>
        <w:ind w:left="1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5606">
        <w:rPr>
          <w:rFonts w:ascii="Times New Roman" w:eastAsia="Times New Roman" w:hAnsi="Times New Roman" w:cs="Times New Roman"/>
          <w:sz w:val="24"/>
          <w:szCs w:val="24"/>
        </w:rPr>
        <w:t xml:space="preserve">   </w:t>
      </w:r>
      <w:r w:rsidR="007D4B4E">
        <w:rPr>
          <w:rFonts w:ascii="Times New Roman" w:eastAsia="Times New Roman" w:hAnsi="Times New Roman" w:cs="Times New Roman"/>
          <w:sz w:val="24"/>
          <w:szCs w:val="24"/>
        </w:rPr>
        <w:t>13</w:t>
      </w:r>
      <w:r>
        <w:rPr>
          <w:rFonts w:ascii="Times New Roman" w:eastAsia="Times New Roman" w:hAnsi="Times New Roman" w:cs="Times New Roman"/>
          <w:sz w:val="24"/>
          <w:szCs w:val="24"/>
        </w:rPr>
        <w:t>.3.</w:t>
      </w:r>
      <w:r w:rsidRPr="00EA7B4D">
        <w:rPr>
          <w:rFonts w:ascii="Times New Roman" w:eastAsia="Times New Roman" w:hAnsi="Times New Roman" w:cs="Times New Roman"/>
          <w:sz w:val="24"/>
          <w:szCs w:val="24"/>
        </w:rPr>
        <w:t>3. specialiųjų ugdymosi poreikių turinčių mokinių, ugdomų pagal pradinio ugdymo individualizu</w:t>
      </w:r>
      <w:r>
        <w:rPr>
          <w:rFonts w:ascii="Times New Roman" w:eastAsia="Times New Roman" w:hAnsi="Times New Roman" w:cs="Times New Roman"/>
          <w:sz w:val="24"/>
          <w:szCs w:val="24"/>
        </w:rPr>
        <w:t xml:space="preserve">otą programą </w:t>
      </w:r>
      <w:r w:rsidRPr="00EA7B4D">
        <w:rPr>
          <w:rFonts w:ascii="Times New Roman" w:eastAsia="Times New Roman" w:hAnsi="Times New Roman" w:cs="Times New Roman"/>
          <w:sz w:val="24"/>
          <w:szCs w:val="24"/>
        </w:rPr>
        <w:t xml:space="preserve"> bei specialiosios medicininės fizinio pajėgumo grupės mokinių padaryta arba nepadaryta pažanga fiksuojama atitinkamoje</w:t>
      </w:r>
      <w:r>
        <w:rPr>
          <w:rFonts w:ascii="Times New Roman" w:eastAsia="Times New Roman" w:hAnsi="Times New Roman" w:cs="Times New Roman"/>
          <w:sz w:val="24"/>
          <w:szCs w:val="24"/>
        </w:rPr>
        <w:t xml:space="preserve"> el. d</w:t>
      </w:r>
      <w:r w:rsidRPr="00EA7B4D">
        <w:rPr>
          <w:rFonts w:ascii="Times New Roman" w:eastAsia="Times New Roman" w:hAnsi="Times New Roman" w:cs="Times New Roman"/>
          <w:sz w:val="24"/>
          <w:szCs w:val="24"/>
        </w:rPr>
        <w:t>ienyno skil</w:t>
      </w:r>
      <w:r>
        <w:rPr>
          <w:rFonts w:ascii="Times New Roman" w:eastAsia="Times New Roman" w:hAnsi="Times New Roman" w:cs="Times New Roman"/>
          <w:sz w:val="24"/>
          <w:szCs w:val="24"/>
        </w:rPr>
        <w:t xml:space="preserve">tyje įrašant „p.p.“ arba „n.p.“. Jeigu pritaikyta Bendroji </w:t>
      </w:r>
      <w:proofErr w:type="gramStart"/>
      <w:r>
        <w:rPr>
          <w:rFonts w:ascii="Times New Roman" w:eastAsia="Times New Roman" w:hAnsi="Times New Roman" w:cs="Times New Roman"/>
          <w:sz w:val="24"/>
          <w:szCs w:val="24"/>
        </w:rPr>
        <w:t>programa ,</w:t>
      </w:r>
      <w:proofErr w:type="gramEnd"/>
      <w:r>
        <w:rPr>
          <w:rFonts w:ascii="Times New Roman" w:eastAsia="Times New Roman" w:hAnsi="Times New Roman" w:cs="Times New Roman"/>
          <w:sz w:val="24"/>
          <w:szCs w:val="24"/>
        </w:rPr>
        <w:t xml:space="preserve"> tuos dalykus vertinama patenkinamu  lygmeniu.</w:t>
      </w:r>
    </w:p>
    <w:p w:rsidR="00770054" w:rsidRDefault="00770054" w:rsidP="00665606">
      <w:pPr>
        <w:spacing w:after="0" w:line="240" w:lineRule="auto"/>
        <w:ind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rPr>
        <w:t xml:space="preserve">   </w:t>
      </w:r>
      <w:r w:rsidR="00665606">
        <w:rPr>
          <w:rFonts w:ascii="Times New Roman" w:eastAsia="Times New Roman" w:hAnsi="Times New Roman" w:cs="Times New Roman"/>
          <w:sz w:val="24"/>
          <w:szCs w:val="24"/>
        </w:rPr>
        <w:t xml:space="preserve">   </w:t>
      </w:r>
      <w:r w:rsidR="007D4B4E">
        <w:rPr>
          <w:rFonts w:ascii="Times New Roman" w:eastAsia="Times New Roman" w:hAnsi="Times New Roman" w:cs="Times New Roman"/>
          <w:sz w:val="24"/>
          <w:szCs w:val="24"/>
        </w:rPr>
        <w:t>13</w:t>
      </w:r>
      <w:r>
        <w:rPr>
          <w:rFonts w:ascii="Times New Roman" w:eastAsia="Times New Roman" w:hAnsi="Times New Roman" w:cs="Times New Roman"/>
          <w:sz w:val="24"/>
          <w:szCs w:val="24"/>
        </w:rPr>
        <w:t>.3.4</w:t>
      </w:r>
      <w:proofErr w:type="gramStart"/>
      <w:r w:rsidR="003306C1">
        <w:rPr>
          <w:rFonts w:ascii="Times New Roman" w:eastAsia="Times New Roman" w:hAnsi="Times New Roman" w:cs="Times New Roman"/>
          <w:sz w:val="24"/>
          <w:szCs w:val="24"/>
        </w:rPr>
        <w:t>.baigus</w:t>
      </w:r>
      <w:proofErr w:type="gramEnd"/>
      <w:r w:rsidR="003306C1">
        <w:rPr>
          <w:rFonts w:ascii="Times New Roman" w:eastAsia="Times New Roman" w:hAnsi="Times New Roman" w:cs="Times New Roman"/>
          <w:sz w:val="24"/>
          <w:szCs w:val="24"/>
        </w:rPr>
        <w:t xml:space="preserve"> </w:t>
      </w:r>
      <w:r w:rsidRPr="00EA7B4D">
        <w:rPr>
          <w:rFonts w:ascii="Times New Roman" w:eastAsia="Times New Roman" w:hAnsi="Times New Roman" w:cs="Times New Roman"/>
          <w:sz w:val="24"/>
          <w:szCs w:val="24"/>
        </w:rPr>
        <w:t>pr</w:t>
      </w:r>
      <w:r w:rsidR="007D4B4E">
        <w:rPr>
          <w:rFonts w:ascii="Times New Roman" w:eastAsia="Times New Roman" w:hAnsi="Times New Roman" w:cs="Times New Roman"/>
          <w:sz w:val="24"/>
          <w:szCs w:val="24"/>
        </w:rPr>
        <w:t xml:space="preserve">adinio ugdymo programą </w:t>
      </w:r>
      <w:r w:rsidR="007D4B4E">
        <w:rPr>
          <w:rFonts w:ascii="Times New Roman" w:eastAsia="Times New Roman" w:hAnsi="Times New Roman" w:cs="Times New Roman"/>
          <w:sz w:val="24"/>
          <w:szCs w:val="24"/>
          <w:lang w:val="lt-LT"/>
        </w:rPr>
        <w:t>įteikiam</w:t>
      </w:r>
      <w:r w:rsidR="00B27115">
        <w:rPr>
          <w:rFonts w:ascii="Times New Roman" w:eastAsia="Times New Roman" w:hAnsi="Times New Roman" w:cs="Times New Roman"/>
          <w:sz w:val="24"/>
          <w:szCs w:val="24"/>
          <w:lang w:val="lt-LT"/>
        </w:rPr>
        <w:t>as baigimo pažymėjimas</w:t>
      </w:r>
      <w:r w:rsidR="008E2584">
        <w:rPr>
          <w:rFonts w:ascii="Times New Roman" w:eastAsia="Times New Roman" w:hAnsi="Times New Roman" w:cs="Times New Roman"/>
          <w:sz w:val="24"/>
          <w:szCs w:val="24"/>
          <w:lang w:val="lt-LT"/>
        </w:rPr>
        <w:t>, pradinio ugdymo ko</w:t>
      </w:r>
      <w:r w:rsidR="00B27115">
        <w:rPr>
          <w:rFonts w:ascii="Times New Roman" w:eastAsia="Times New Roman" w:hAnsi="Times New Roman" w:cs="Times New Roman"/>
          <w:sz w:val="24"/>
          <w:szCs w:val="24"/>
          <w:lang w:val="lt-LT"/>
        </w:rPr>
        <w:t>mpetencijų ir pasiekimų aprašas</w:t>
      </w:r>
      <w:r w:rsidR="008E2584">
        <w:rPr>
          <w:rFonts w:ascii="Times New Roman" w:eastAsia="Times New Roman" w:hAnsi="Times New Roman" w:cs="Times New Roman"/>
          <w:sz w:val="24"/>
          <w:szCs w:val="24"/>
          <w:lang w:val="lt-LT"/>
        </w:rPr>
        <w:t>.</w:t>
      </w:r>
    </w:p>
    <w:p w:rsidR="00AE231E" w:rsidRDefault="00AE231E" w:rsidP="00EC0F53">
      <w:pPr>
        <w:tabs>
          <w:tab w:val="left" w:pos="720"/>
        </w:tabs>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13.4. </w:t>
      </w:r>
      <w:r w:rsidRPr="00AE231E">
        <w:rPr>
          <w:rFonts w:ascii="Times New Roman" w:eastAsia="Times New Roman" w:hAnsi="Times New Roman" w:cs="Times New Roman"/>
          <w:sz w:val="24"/>
          <w:szCs w:val="24"/>
          <w:lang w:val="lt-LT"/>
        </w:rPr>
        <w:t xml:space="preserve">Numatydamas 1 klasės mokinių pasiekimus ir vertinimą, mokytojas susipažįsta su priešmokyklinio ugdymo pedagogo ar jungtinės grupės ikimokyklinio ugdymo auklėtojo, švietimo pagalbos specialisto, jeigu buvo teikta pagalba, parengtomis rekomendacijomis pradinių klasių mokytojui apie vaiko pasiekimus. </w:t>
      </w:r>
    </w:p>
    <w:p w:rsidR="00770054" w:rsidRPr="00AE231E" w:rsidRDefault="00AE231E" w:rsidP="00EC0F53">
      <w:pPr>
        <w:tabs>
          <w:tab w:val="left" w:pos="720"/>
        </w:tabs>
        <w:spacing w:after="0"/>
        <w:rPr>
          <w:rFonts w:ascii="Times New Roman" w:eastAsia="Times New Roman" w:hAnsi="Times New Roman" w:cs="Times New Roman"/>
          <w:strike/>
          <w:sz w:val="24"/>
          <w:szCs w:val="24"/>
          <w:lang w:val="lt-LT"/>
        </w:rPr>
      </w:pPr>
      <w:r>
        <w:rPr>
          <w:rFonts w:ascii="Times New Roman" w:eastAsia="Times New Roman" w:hAnsi="Times New Roman" w:cs="Times New Roman"/>
          <w:sz w:val="24"/>
          <w:szCs w:val="24"/>
          <w:lang w:val="lt-LT"/>
        </w:rPr>
        <w:t xml:space="preserve">      </w:t>
      </w:r>
      <w:r w:rsidR="007D4B4E" w:rsidRPr="00AE231E">
        <w:rPr>
          <w:rFonts w:ascii="Times New Roman" w:eastAsia="Times New Roman" w:hAnsi="Times New Roman" w:cs="Times New Roman"/>
          <w:color w:val="FF0000"/>
          <w:sz w:val="24"/>
          <w:szCs w:val="24"/>
          <w:lang w:val="lt-LT"/>
        </w:rPr>
        <w:t xml:space="preserve"> </w:t>
      </w:r>
      <w:r w:rsidR="007D4B4E" w:rsidRPr="00AE231E">
        <w:rPr>
          <w:rFonts w:ascii="Times New Roman" w:eastAsia="Times New Roman" w:hAnsi="Times New Roman" w:cs="Times New Roman"/>
          <w:sz w:val="24"/>
          <w:szCs w:val="24"/>
          <w:lang w:val="lt-LT"/>
        </w:rPr>
        <w:t>14</w:t>
      </w:r>
      <w:r w:rsidR="00770054" w:rsidRPr="00AE231E">
        <w:rPr>
          <w:rFonts w:ascii="Times New Roman" w:eastAsia="Times New Roman" w:hAnsi="Times New Roman" w:cs="Times New Roman"/>
          <w:sz w:val="24"/>
          <w:szCs w:val="24"/>
          <w:lang w:val="lt-LT"/>
        </w:rPr>
        <w:t>.</w:t>
      </w:r>
      <w:r w:rsidR="004A5045" w:rsidRPr="00AE231E">
        <w:rPr>
          <w:rFonts w:ascii="Times New Roman" w:eastAsia="Times New Roman" w:hAnsi="Times New Roman" w:cs="Times New Roman"/>
          <w:sz w:val="24"/>
          <w:szCs w:val="24"/>
          <w:lang w:val="lt-LT"/>
        </w:rPr>
        <w:t xml:space="preserve"> </w:t>
      </w:r>
      <w:r w:rsidR="00770054" w:rsidRPr="00AE231E">
        <w:rPr>
          <w:rFonts w:ascii="Times New Roman" w:eastAsia="Times New Roman" w:hAnsi="Times New Roman" w:cs="Times New Roman"/>
          <w:sz w:val="24"/>
          <w:szCs w:val="24"/>
          <w:lang w:val="lt-LT"/>
        </w:rPr>
        <w:t>Mokykloje-darželyje ne</w:t>
      </w:r>
      <w:r w:rsidR="00200AD8" w:rsidRPr="00AE231E">
        <w:rPr>
          <w:rFonts w:ascii="Times New Roman" w:eastAsia="Times New Roman" w:hAnsi="Times New Roman" w:cs="Times New Roman"/>
          <w:sz w:val="24"/>
          <w:szCs w:val="24"/>
          <w:lang w:val="lt-LT"/>
        </w:rPr>
        <w:t>formaliojo vaikų švietimo veikla skiriama meninei, sportei ar kitai veiklai</w:t>
      </w:r>
      <w:r w:rsidR="00770054" w:rsidRPr="00AE231E">
        <w:rPr>
          <w:rFonts w:ascii="Times New Roman" w:eastAsia="Times New Roman" w:hAnsi="Times New Roman" w:cs="Times New Roman"/>
          <w:sz w:val="24"/>
          <w:szCs w:val="24"/>
          <w:lang w:val="lt-LT"/>
        </w:rPr>
        <w:t xml:space="preserve"> pasirinkusių mokinių asmeninėms, socialinėms, edukacinėms, profesinėms kompetencijoms ugdyti.( priedas Nr. 4)</w:t>
      </w:r>
    </w:p>
    <w:p w:rsidR="00770054" w:rsidRPr="00046CC4" w:rsidRDefault="00770054" w:rsidP="00EC0F53">
      <w:pPr>
        <w:spacing w:after="0" w:line="240" w:lineRule="auto"/>
        <w:ind w:right="43"/>
        <w:jc w:val="both"/>
        <w:rPr>
          <w:rFonts w:ascii="Times New Roman" w:eastAsia="Times New Roman" w:hAnsi="Times New Roman" w:cs="Times New Roman"/>
          <w:color w:val="FF0000"/>
          <w:sz w:val="24"/>
          <w:szCs w:val="24"/>
          <w:lang w:val="lt-LT"/>
        </w:rPr>
      </w:pPr>
      <w:r w:rsidRPr="00AE231E">
        <w:rPr>
          <w:rFonts w:ascii="Times New Roman" w:eastAsia="Times New Roman" w:hAnsi="Times New Roman" w:cs="Times New Roman"/>
          <w:color w:val="FF0000"/>
          <w:sz w:val="24"/>
          <w:szCs w:val="24"/>
          <w:lang w:val="lt-LT"/>
        </w:rPr>
        <w:t xml:space="preserve"> </w:t>
      </w:r>
      <w:r w:rsidR="00665606" w:rsidRPr="00AE231E">
        <w:rPr>
          <w:rFonts w:ascii="Times New Roman" w:eastAsia="Times New Roman" w:hAnsi="Times New Roman" w:cs="Times New Roman"/>
          <w:color w:val="FF0000"/>
          <w:sz w:val="24"/>
          <w:szCs w:val="24"/>
          <w:lang w:val="lt-LT"/>
        </w:rPr>
        <w:t xml:space="preserve">     </w:t>
      </w:r>
      <w:r w:rsidR="007D4B4E" w:rsidRPr="00046CC4">
        <w:rPr>
          <w:rFonts w:ascii="Times New Roman" w:eastAsia="Times New Roman" w:hAnsi="Times New Roman" w:cs="Times New Roman"/>
          <w:sz w:val="24"/>
          <w:szCs w:val="24"/>
          <w:lang w:val="lt-LT"/>
        </w:rPr>
        <w:t>15</w:t>
      </w:r>
      <w:r w:rsidRPr="00046CC4">
        <w:rPr>
          <w:rFonts w:ascii="Times New Roman" w:eastAsia="Times New Roman" w:hAnsi="Times New Roman" w:cs="Times New Roman"/>
          <w:sz w:val="24"/>
          <w:szCs w:val="24"/>
          <w:lang w:val="lt-LT"/>
        </w:rPr>
        <w:t>. Neformaliajam švietimui 1–</w:t>
      </w:r>
      <w:r w:rsidR="003306C1" w:rsidRPr="00046CC4">
        <w:rPr>
          <w:rFonts w:ascii="Times New Roman" w:eastAsia="Times New Roman" w:hAnsi="Times New Roman" w:cs="Times New Roman"/>
          <w:sz w:val="24"/>
          <w:szCs w:val="24"/>
          <w:lang w:val="lt-LT"/>
        </w:rPr>
        <w:t xml:space="preserve">4 klasėms, mokykloje-darželyje </w:t>
      </w:r>
      <w:r w:rsidRPr="00046CC4">
        <w:rPr>
          <w:rFonts w:ascii="Times New Roman" w:eastAsia="Times New Roman" w:hAnsi="Times New Roman" w:cs="Times New Roman"/>
          <w:sz w:val="24"/>
          <w:szCs w:val="24"/>
          <w:lang w:val="lt-LT"/>
        </w:rPr>
        <w:t>paga</w:t>
      </w:r>
      <w:r w:rsidR="008E2584" w:rsidRPr="00046CC4">
        <w:rPr>
          <w:rFonts w:ascii="Times New Roman" w:eastAsia="Times New Roman" w:hAnsi="Times New Roman" w:cs="Times New Roman"/>
          <w:sz w:val="24"/>
          <w:szCs w:val="24"/>
          <w:lang w:val="lt-LT"/>
        </w:rPr>
        <w:t xml:space="preserve">l klasių skaičių,skiriama </w:t>
      </w:r>
      <w:r w:rsidR="001677DE" w:rsidRPr="00046CC4">
        <w:rPr>
          <w:rFonts w:ascii="Times New Roman" w:eastAsia="Times New Roman" w:hAnsi="Times New Roman" w:cs="Times New Roman"/>
          <w:sz w:val="24"/>
          <w:szCs w:val="24"/>
          <w:lang w:val="lt-LT"/>
        </w:rPr>
        <w:t>8</w:t>
      </w:r>
      <w:r w:rsidR="008E7F98" w:rsidRPr="00046CC4">
        <w:rPr>
          <w:rFonts w:ascii="Times New Roman" w:eastAsia="Times New Roman" w:hAnsi="Times New Roman" w:cs="Times New Roman"/>
          <w:sz w:val="24"/>
          <w:szCs w:val="24"/>
          <w:lang w:val="lt-LT"/>
        </w:rPr>
        <w:t xml:space="preserve"> </w:t>
      </w:r>
      <w:r w:rsidR="00200AD8" w:rsidRPr="00046CC4">
        <w:rPr>
          <w:rFonts w:ascii="Times New Roman" w:eastAsia="Times New Roman" w:hAnsi="Times New Roman" w:cs="Times New Roman"/>
          <w:sz w:val="24"/>
          <w:szCs w:val="24"/>
          <w:lang w:val="lt-LT"/>
        </w:rPr>
        <w:t>ugdymo valandos</w:t>
      </w:r>
      <w:r w:rsidRPr="00046CC4">
        <w:rPr>
          <w:rFonts w:ascii="Times New Roman" w:eastAsia="Times New Roman" w:hAnsi="Times New Roman" w:cs="Times New Roman"/>
          <w:sz w:val="24"/>
          <w:szCs w:val="24"/>
          <w:lang w:val="lt-LT"/>
        </w:rPr>
        <w:t xml:space="preserve">  per savaitę. </w:t>
      </w:r>
    </w:p>
    <w:p w:rsidR="00770054" w:rsidRPr="00046CC4" w:rsidRDefault="00770054" w:rsidP="0094533E">
      <w:pPr>
        <w:spacing w:after="0" w:line="240" w:lineRule="auto"/>
        <w:ind w:right="43"/>
        <w:jc w:val="both"/>
        <w:rPr>
          <w:rFonts w:ascii="Times New Roman" w:eastAsia="Times New Roman" w:hAnsi="Times New Roman" w:cs="Times New Roman"/>
          <w:sz w:val="24"/>
          <w:szCs w:val="24"/>
          <w:lang w:val="lt-LT"/>
        </w:rPr>
      </w:pPr>
      <w:r w:rsidRPr="00046CC4">
        <w:rPr>
          <w:rFonts w:ascii="Times New Roman" w:eastAsia="Times New Roman" w:hAnsi="Times New Roman" w:cs="Times New Roman"/>
          <w:sz w:val="24"/>
          <w:szCs w:val="24"/>
          <w:lang w:val="lt-LT"/>
        </w:rPr>
        <w:t xml:space="preserve">  </w:t>
      </w:r>
      <w:r w:rsidR="00665606" w:rsidRPr="00046CC4">
        <w:rPr>
          <w:rFonts w:ascii="Times New Roman" w:eastAsia="Times New Roman" w:hAnsi="Times New Roman" w:cs="Times New Roman"/>
          <w:sz w:val="24"/>
          <w:szCs w:val="24"/>
          <w:lang w:val="lt-LT"/>
        </w:rPr>
        <w:t xml:space="preserve">    </w:t>
      </w:r>
      <w:r w:rsidR="007D4B4E" w:rsidRPr="00046CC4">
        <w:rPr>
          <w:rFonts w:ascii="Times New Roman" w:eastAsia="Times New Roman" w:hAnsi="Times New Roman" w:cs="Times New Roman"/>
          <w:sz w:val="24"/>
          <w:szCs w:val="24"/>
          <w:lang w:val="lt-LT"/>
        </w:rPr>
        <w:t>16</w:t>
      </w:r>
      <w:r w:rsidRPr="00046CC4">
        <w:rPr>
          <w:rFonts w:ascii="Times New Roman" w:eastAsia="Times New Roman" w:hAnsi="Times New Roman" w:cs="Times New Roman"/>
          <w:sz w:val="24"/>
          <w:szCs w:val="24"/>
          <w:lang w:val="lt-LT"/>
        </w:rPr>
        <w:t xml:space="preserve">. Mokykla-darželis kiekvienų mokslo metų pabaigoje įvertina ateinančių mokslo metų mokinių neformaliojo švietimo poreikius, prireikus juos tikslina mokslo metų pradžioje ir atsižvelgdama į juos siūlo neformaliojo švietimo programas. </w:t>
      </w:r>
    </w:p>
    <w:p w:rsidR="002C63D1" w:rsidRPr="00046CC4" w:rsidRDefault="00665606" w:rsidP="0094533E">
      <w:pPr>
        <w:spacing w:after="0" w:line="240" w:lineRule="auto"/>
        <w:ind w:right="43"/>
        <w:jc w:val="both"/>
        <w:rPr>
          <w:rFonts w:ascii="Times New Roman" w:eastAsia="Times New Roman" w:hAnsi="Times New Roman" w:cs="Times New Roman"/>
          <w:sz w:val="24"/>
          <w:szCs w:val="24"/>
          <w:lang w:val="lt-LT"/>
        </w:rPr>
      </w:pPr>
      <w:r w:rsidRPr="00046CC4">
        <w:rPr>
          <w:rFonts w:ascii="Times New Roman" w:eastAsia="Times New Roman" w:hAnsi="Times New Roman" w:cs="Times New Roman"/>
          <w:sz w:val="24"/>
          <w:szCs w:val="24"/>
          <w:lang w:val="lt-LT"/>
        </w:rPr>
        <w:t xml:space="preserve">     </w:t>
      </w:r>
      <w:r w:rsidR="007D4B4E" w:rsidRPr="00046CC4">
        <w:rPr>
          <w:rFonts w:ascii="Times New Roman" w:eastAsia="Times New Roman" w:hAnsi="Times New Roman" w:cs="Times New Roman"/>
          <w:sz w:val="24"/>
          <w:szCs w:val="24"/>
          <w:lang w:val="lt-LT"/>
        </w:rPr>
        <w:t xml:space="preserve"> 17</w:t>
      </w:r>
      <w:r w:rsidR="00770054" w:rsidRPr="00046CC4">
        <w:rPr>
          <w:rFonts w:ascii="Times New Roman" w:eastAsia="Times New Roman" w:hAnsi="Times New Roman" w:cs="Times New Roman"/>
          <w:sz w:val="24"/>
          <w:szCs w:val="24"/>
          <w:lang w:val="lt-LT"/>
        </w:rPr>
        <w:t>. Mokinių skaičių neformaliojo švietimo grupėje numatomas 15 mokinių skaičiu</w:t>
      </w:r>
      <w:r w:rsidR="004A5045" w:rsidRPr="00046CC4">
        <w:rPr>
          <w:rFonts w:ascii="Times New Roman" w:eastAsia="Times New Roman" w:hAnsi="Times New Roman" w:cs="Times New Roman"/>
          <w:sz w:val="24"/>
          <w:szCs w:val="24"/>
          <w:lang w:val="lt-LT"/>
        </w:rPr>
        <w:t>s</w:t>
      </w:r>
      <w:r w:rsidR="00770054" w:rsidRPr="00046CC4">
        <w:rPr>
          <w:rFonts w:ascii="Times New Roman" w:eastAsia="Times New Roman" w:hAnsi="Times New Roman" w:cs="Times New Roman"/>
          <w:sz w:val="24"/>
          <w:szCs w:val="24"/>
          <w:lang w:val="lt-LT"/>
        </w:rPr>
        <w:t>, suderinta mokyklos-darže</w:t>
      </w:r>
      <w:r w:rsidR="00755AAE" w:rsidRPr="00046CC4">
        <w:rPr>
          <w:rFonts w:ascii="Times New Roman" w:eastAsia="Times New Roman" w:hAnsi="Times New Roman" w:cs="Times New Roman"/>
          <w:sz w:val="24"/>
          <w:szCs w:val="24"/>
          <w:lang w:val="lt-LT"/>
        </w:rPr>
        <w:t>lio tarybos posėdyj</w:t>
      </w:r>
      <w:r w:rsidR="003306C1" w:rsidRPr="00046CC4">
        <w:rPr>
          <w:rFonts w:ascii="Times New Roman" w:eastAsia="Times New Roman" w:hAnsi="Times New Roman" w:cs="Times New Roman"/>
          <w:sz w:val="24"/>
          <w:szCs w:val="24"/>
          <w:lang w:val="lt-LT"/>
        </w:rPr>
        <w:t xml:space="preserve">e </w:t>
      </w:r>
      <w:r w:rsidR="000D22D5" w:rsidRPr="00046CC4">
        <w:rPr>
          <w:rFonts w:ascii="Times New Roman" w:eastAsia="Times New Roman" w:hAnsi="Times New Roman" w:cs="Times New Roman"/>
          <w:sz w:val="24"/>
          <w:szCs w:val="24"/>
          <w:lang w:val="lt-LT"/>
        </w:rPr>
        <w:t>2017</w:t>
      </w:r>
      <w:r w:rsidR="00AB3239">
        <w:rPr>
          <w:rFonts w:ascii="Times New Roman" w:eastAsia="Times New Roman" w:hAnsi="Times New Roman" w:cs="Times New Roman"/>
          <w:sz w:val="24"/>
          <w:szCs w:val="24"/>
          <w:lang w:val="lt-LT"/>
        </w:rPr>
        <w:t>-06-22</w:t>
      </w:r>
      <w:r w:rsidR="00675AC5" w:rsidRPr="00046CC4">
        <w:rPr>
          <w:rFonts w:ascii="Times New Roman" w:eastAsia="Times New Roman" w:hAnsi="Times New Roman" w:cs="Times New Roman"/>
          <w:sz w:val="24"/>
          <w:szCs w:val="24"/>
          <w:lang w:val="lt-LT"/>
        </w:rPr>
        <w:t xml:space="preserve"> </w:t>
      </w:r>
      <w:r w:rsidR="004A5045" w:rsidRPr="00046CC4">
        <w:rPr>
          <w:rFonts w:ascii="Times New Roman" w:eastAsia="Times New Roman" w:hAnsi="Times New Roman" w:cs="Times New Roman"/>
          <w:sz w:val="24"/>
          <w:szCs w:val="24"/>
          <w:lang w:val="lt-LT"/>
        </w:rPr>
        <w:t>d.</w:t>
      </w:r>
      <w:r w:rsidR="000D22D5" w:rsidRPr="00046CC4">
        <w:rPr>
          <w:rFonts w:ascii="Times New Roman" w:eastAsia="Times New Roman" w:hAnsi="Times New Roman" w:cs="Times New Roman"/>
          <w:sz w:val="24"/>
          <w:szCs w:val="24"/>
          <w:lang w:val="lt-LT"/>
        </w:rPr>
        <w:t>, protokolo Nr</w:t>
      </w:r>
      <w:r w:rsidR="00AB3239">
        <w:rPr>
          <w:rFonts w:ascii="Times New Roman" w:eastAsia="Times New Roman" w:hAnsi="Times New Roman" w:cs="Times New Roman"/>
          <w:sz w:val="24"/>
          <w:szCs w:val="24"/>
          <w:lang w:val="lt-LT"/>
        </w:rPr>
        <w:t xml:space="preserve"> </w:t>
      </w:r>
      <w:r w:rsidR="000D22D5" w:rsidRPr="00046CC4">
        <w:rPr>
          <w:rFonts w:ascii="Times New Roman" w:eastAsia="Times New Roman" w:hAnsi="Times New Roman" w:cs="Times New Roman"/>
          <w:sz w:val="24"/>
          <w:szCs w:val="24"/>
          <w:lang w:val="lt-LT"/>
        </w:rPr>
        <w:t>2.1-</w:t>
      </w:r>
      <w:r w:rsidR="00AB3239">
        <w:rPr>
          <w:rFonts w:ascii="Times New Roman" w:eastAsia="Times New Roman" w:hAnsi="Times New Roman" w:cs="Times New Roman"/>
          <w:sz w:val="24"/>
          <w:szCs w:val="24"/>
          <w:lang w:val="lt-LT"/>
        </w:rPr>
        <w:t>04</w:t>
      </w:r>
      <w:r w:rsidR="00716154" w:rsidRPr="00046CC4">
        <w:rPr>
          <w:rFonts w:ascii="Times New Roman" w:eastAsia="Times New Roman" w:hAnsi="Times New Roman" w:cs="Times New Roman"/>
          <w:sz w:val="24"/>
          <w:szCs w:val="24"/>
          <w:lang w:val="lt-LT"/>
        </w:rPr>
        <w:t>.</w:t>
      </w:r>
    </w:p>
    <w:p w:rsidR="00770054" w:rsidRPr="00EB575C" w:rsidRDefault="00665606" w:rsidP="0094533E">
      <w:pPr>
        <w:spacing w:after="0" w:line="240" w:lineRule="auto"/>
        <w:ind w:right="43"/>
        <w:jc w:val="both"/>
        <w:rPr>
          <w:rFonts w:ascii="Times New Roman" w:eastAsia="Times New Roman" w:hAnsi="Times New Roman" w:cs="Times New Roman"/>
          <w:sz w:val="24"/>
          <w:szCs w:val="24"/>
          <w:lang w:val="lt-LT"/>
        </w:rPr>
      </w:pPr>
      <w:r w:rsidRPr="00046CC4">
        <w:rPr>
          <w:rFonts w:ascii="Times New Roman" w:eastAsia="Times New Roman" w:hAnsi="Times New Roman" w:cs="Times New Roman"/>
          <w:sz w:val="24"/>
          <w:szCs w:val="24"/>
          <w:lang w:val="lt-LT"/>
        </w:rPr>
        <w:t xml:space="preserve">     </w:t>
      </w:r>
      <w:r w:rsidR="007D4B4E" w:rsidRPr="00046CC4">
        <w:rPr>
          <w:rFonts w:ascii="Times New Roman" w:eastAsia="Times New Roman" w:hAnsi="Times New Roman" w:cs="Times New Roman"/>
          <w:sz w:val="24"/>
          <w:szCs w:val="24"/>
          <w:lang w:val="lt-LT"/>
        </w:rPr>
        <w:t xml:space="preserve"> </w:t>
      </w:r>
      <w:r w:rsidR="007D4B4E" w:rsidRPr="00EB575C">
        <w:rPr>
          <w:rFonts w:ascii="Times New Roman" w:eastAsia="Times New Roman" w:hAnsi="Times New Roman" w:cs="Times New Roman"/>
          <w:sz w:val="24"/>
          <w:szCs w:val="24"/>
          <w:lang w:val="lt-LT"/>
        </w:rPr>
        <w:t xml:space="preserve">18. </w:t>
      </w:r>
      <w:r w:rsidR="00716154" w:rsidRPr="00EB575C">
        <w:rPr>
          <w:rFonts w:ascii="Times New Roman" w:eastAsia="Times New Roman" w:hAnsi="Times New Roman" w:cs="Times New Roman"/>
          <w:sz w:val="24"/>
          <w:szCs w:val="24"/>
          <w:lang w:val="lt-LT"/>
        </w:rPr>
        <w:t xml:space="preserve">Užsieniečio, turinčio teisę nuolat ar laikinai </w:t>
      </w:r>
      <w:r w:rsidR="003306C1" w:rsidRPr="00EB575C">
        <w:rPr>
          <w:rFonts w:ascii="Times New Roman" w:eastAsia="Times New Roman" w:hAnsi="Times New Roman" w:cs="Times New Roman"/>
          <w:sz w:val="24"/>
          <w:szCs w:val="24"/>
          <w:lang w:val="lt-LT"/>
        </w:rPr>
        <w:t xml:space="preserve">gyventi Lietuvos </w:t>
      </w:r>
      <w:r w:rsidR="00770054" w:rsidRPr="00EB575C">
        <w:rPr>
          <w:rFonts w:ascii="Times New Roman" w:eastAsia="Times New Roman" w:hAnsi="Times New Roman" w:cs="Times New Roman"/>
          <w:sz w:val="24"/>
          <w:szCs w:val="24"/>
          <w:lang w:val="lt-LT"/>
        </w:rPr>
        <w:t>Respublikoje,  lietuvių kilmės užsieniečio, išeivio užsienio mokykloje įgytus pasiekimus mokykla-darželis pripažįsta remdamasi mokinio turimais dokumentais. Prireikus mokykla-darželis organizuoja įgytų pasiekimų patikrinimą ir teikia rekomendacijas dėl tolesnio mokymosi: sudaro mokiniui individualų ugdymo planą programų skirtumams likviduoti, numato, kaip ir kokią pagalbą gaus mokinys.</w:t>
      </w:r>
    </w:p>
    <w:p w:rsidR="00770054" w:rsidRPr="00EB575C" w:rsidRDefault="00665606" w:rsidP="0094533E">
      <w:pPr>
        <w:spacing w:after="0" w:line="240" w:lineRule="auto"/>
        <w:ind w:right="43"/>
        <w:jc w:val="both"/>
        <w:rPr>
          <w:rFonts w:ascii="Times New Roman" w:eastAsia="Times New Roman" w:hAnsi="Times New Roman" w:cs="Times New Roman"/>
          <w:sz w:val="24"/>
          <w:szCs w:val="24"/>
          <w:lang w:val="lt-LT"/>
        </w:rPr>
      </w:pPr>
      <w:r w:rsidRPr="00EB575C">
        <w:rPr>
          <w:rFonts w:ascii="Times New Roman" w:eastAsia="Times New Roman" w:hAnsi="Times New Roman" w:cs="Times New Roman"/>
          <w:sz w:val="24"/>
          <w:szCs w:val="24"/>
          <w:lang w:val="lt-LT"/>
        </w:rPr>
        <w:t xml:space="preserve">      </w:t>
      </w:r>
      <w:r w:rsidR="007D4B4E" w:rsidRPr="00EB575C">
        <w:rPr>
          <w:rFonts w:ascii="Times New Roman" w:eastAsia="Times New Roman" w:hAnsi="Times New Roman" w:cs="Times New Roman"/>
          <w:sz w:val="24"/>
          <w:szCs w:val="24"/>
          <w:lang w:val="lt-LT"/>
        </w:rPr>
        <w:t>19</w:t>
      </w:r>
      <w:r w:rsidR="00770054" w:rsidRPr="00EB575C">
        <w:rPr>
          <w:rFonts w:ascii="Times New Roman" w:eastAsia="Times New Roman" w:hAnsi="Times New Roman" w:cs="Times New Roman"/>
          <w:sz w:val="24"/>
          <w:szCs w:val="24"/>
          <w:lang w:val="lt-LT"/>
        </w:rPr>
        <w:t xml:space="preserve">. Vaikai, kuriems tais kalendoriniais metais sueina 7 metai ir kuriems reikalinga nuolatinė      </w:t>
      </w:r>
      <w:r w:rsidR="00716154" w:rsidRPr="00EB575C">
        <w:rPr>
          <w:rFonts w:ascii="Times New Roman" w:eastAsia="Times New Roman" w:hAnsi="Times New Roman" w:cs="Times New Roman"/>
          <w:sz w:val="24"/>
          <w:szCs w:val="24"/>
          <w:lang w:val="lt-LT"/>
        </w:rPr>
        <w:t>specialistų pagalba,</w:t>
      </w:r>
      <w:r w:rsidR="00770054" w:rsidRPr="00EB575C">
        <w:rPr>
          <w:rFonts w:ascii="Times New Roman" w:eastAsia="Times New Roman" w:hAnsi="Times New Roman" w:cs="Times New Roman"/>
          <w:sz w:val="24"/>
          <w:szCs w:val="24"/>
          <w:lang w:val="lt-LT"/>
        </w:rPr>
        <w:t xml:space="preserve"> mokykloje-darželyje sudaromos sąlygos gauti kvalifikuotą pagalbą. Mokykloje-darželyje pagalbą teikia logopedas</w:t>
      </w:r>
      <w:r w:rsidR="007D4B4E" w:rsidRPr="00EB575C">
        <w:rPr>
          <w:rFonts w:ascii="Times New Roman" w:eastAsia="Times New Roman" w:hAnsi="Times New Roman" w:cs="Times New Roman"/>
          <w:sz w:val="24"/>
          <w:szCs w:val="24"/>
          <w:lang w:val="lt-LT"/>
        </w:rPr>
        <w:t>, psichologas,</w:t>
      </w:r>
      <w:r w:rsidR="00716154" w:rsidRPr="00EB575C">
        <w:rPr>
          <w:rFonts w:ascii="Times New Roman" w:eastAsia="Times New Roman" w:hAnsi="Times New Roman" w:cs="Times New Roman"/>
          <w:sz w:val="24"/>
          <w:szCs w:val="24"/>
          <w:lang w:val="lt-LT"/>
        </w:rPr>
        <w:t xml:space="preserve"> socialinis </w:t>
      </w:r>
      <w:r w:rsidR="00B75BB2" w:rsidRPr="00EB575C">
        <w:rPr>
          <w:rFonts w:ascii="Times New Roman" w:eastAsia="Times New Roman" w:hAnsi="Times New Roman" w:cs="Times New Roman"/>
          <w:sz w:val="24"/>
          <w:szCs w:val="24"/>
          <w:lang w:val="lt-LT"/>
        </w:rPr>
        <w:t>pedagogas ,</w:t>
      </w:r>
      <w:r w:rsidR="00770054" w:rsidRPr="00EB575C">
        <w:rPr>
          <w:rFonts w:ascii="Times New Roman" w:eastAsia="Times New Roman" w:hAnsi="Times New Roman" w:cs="Times New Roman"/>
          <w:sz w:val="24"/>
          <w:szCs w:val="24"/>
          <w:lang w:val="lt-LT"/>
        </w:rPr>
        <w:t>Vaiko gerovės komisija .</w:t>
      </w:r>
    </w:p>
    <w:p w:rsidR="00770054" w:rsidRPr="00EB575C" w:rsidRDefault="00770054" w:rsidP="00665606">
      <w:pPr>
        <w:spacing w:after="0" w:line="240" w:lineRule="auto"/>
        <w:ind w:left="120" w:right="43"/>
        <w:jc w:val="both"/>
        <w:rPr>
          <w:rFonts w:ascii="Times New Roman" w:eastAsia="Times New Roman" w:hAnsi="Times New Roman" w:cs="Times New Roman"/>
          <w:sz w:val="24"/>
          <w:szCs w:val="24"/>
          <w:lang w:val="lt-LT"/>
        </w:rPr>
      </w:pPr>
      <w:r w:rsidRPr="00EB575C">
        <w:rPr>
          <w:rFonts w:ascii="Times New Roman" w:eastAsia="Times New Roman" w:hAnsi="Times New Roman" w:cs="Times New Roman"/>
          <w:sz w:val="24"/>
          <w:szCs w:val="24"/>
          <w:lang w:val="lt-LT"/>
        </w:rPr>
        <w:t xml:space="preserve">   </w:t>
      </w:r>
      <w:r w:rsidR="007D4B4E" w:rsidRPr="00EB575C">
        <w:rPr>
          <w:rFonts w:ascii="Times New Roman" w:eastAsia="Times New Roman" w:hAnsi="Times New Roman" w:cs="Times New Roman"/>
          <w:sz w:val="24"/>
          <w:szCs w:val="24"/>
          <w:lang w:val="lt-LT"/>
        </w:rPr>
        <w:t xml:space="preserve"> 20</w:t>
      </w:r>
      <w:r w:rsidRPr="00EB575C">
        <w:rPr>
          <w:rFonts w:ascii="Times New Roman" w:eastAsia="Times New Roman" w:hAnsi="Times New Roman" w:cs="Times New Roman"/>
          <w:sz w:val="24"/>
          <w:szCs w:val="24"/>
          <w:lang w:val="lt-LT"/>
        </w:rPr>
        <w:t xml:space="preserve">. Mokinių, dėl ligos ar patologinės būklės negalinčių mokytis mokykloje-darželyje, mokymas </w:t>
      </w:r>
      <w:r w:rsidRPr="00EB575C">
        <w:rPr>
          <w:rFonts w:ascii="Times New Roman" w:eastAsia="Times New Roman" w:hAnsi="Times New Roman" w:cs="Times New Roman"/>
          <w:sz w:val="24"/>
          <w:szCs w:val="24"/>
          <w:lang w:val="lt-LT"/>
        </w:rPr>
        <w:lastRenderedPageBreak/>
        <w:t>namie nustatomas ir organizuojamas pagal Mokinių mokymo stacionarinėje asmens sveikatos priežiūros įstaigoje ir namuose organizavimo tvarkos aprašą, patvirtintą Lietuvos Respublikos švietimo ir mokslo ministro 2012 m. rugsėjo 26 d. įsakymu Nr. V-1405 (Žin., 2012, Nr. 114-5788).</w:t>
      </w:r>
    </w:p>
    <w:p w:rsidR="00770054" w:rsidRPr="00EB575C" w:rsidRDefault="00770054" w:rsidP="00665606">
      <w:pPr>
        <w:spacing w:after="0" w:line="240" w:lineRule="auto"/>
        <w:ind w:left="120" w:right="43"/>
        <w:jc w:val="both"/>
        <w:rPr>
          <w:rFonts w:ascii="Times New Roman" w:eastAsia="Times New Roman" w:hAnsi="Times New Roman" w:cs="Times New Roman"/>
          <w:sz w:val="24"/>
          <w:szCs w:val="24"/>
          <w:lang w:val="lt-LT"/>
        </w:rPr>
      </w:pPr>
      <w:r w:rsidRPr="00EB575C">
        <w:rPr>
          <w:rFonts w:ascii="Times New Roman" w:eastAsia="Times New Roman" w:hAnsi="Times New Roman" w:cs="Times New Roman"/>
          <w:sz w:val="24"/>
          <w:szCs w:val="24"/>
          <w:lang w:val="lt-LT"/>
        </w:rPr>
        <w:t xml:space="preserve">   </w:t>
      </w:r>
      <w:r w:rsidR="00C6554C" w:rsidRPr="00EB575C">
        <w:rPr>
          <w:rFonts w:ascii="Times New Roman" w:eastAsia="Times New Roman" w:hAnsi="Times New Roman" w:cs="Times New Roman"/>
          <w:sz w:val="24"/>
          <w:szCs w:val="24"/>
          <w:lang w:val="lt-LT"/>
        </w:rPr>
        <w:t xml:space="preserve"> </w:t>
      </w:r>
      <w:r w:rsidR="007D4B4E" w:rsidRPr="00EB575C">
        <w:rPr>
          <w:rFonts w:ascii="Times New Roman" w:eastAsia="Times New Roman" w:hAnsi="Times New Roman" w:cs="Times New Roman"/>
          <w:sz w:val="24"/>
          <w:szCs w:val="24"/>
          <w:lang w:val="lt-LT"/>
        </w:rPr>
        <w:t>20</w:t>
      </w:r>
      <w:r w:rsidRPr="00EB575C">
        <w:rPr>
          <w:rFonts w:ascii="Times New Roman" w:eastAsia="Times New Roman" w:hAnsi="Times New Roman" w:cs="Times New Roman"/>
          <w:sz w:val="24"/>
          <w:szCs w:val="24"/>
          <w:lang w:val="lt-LT"/>
        </w:rPr>
        <w:t>.1.  mokykla-darželis,  suderinusi  su  mokinio  tėvais  (globėjais)  ir  atsižvelgusi  į  mokinio  ligos pobūdį bei gydytojo rekomendacijas, rengia individualų mokinio ugdymo namie planą (pritaiko Bendrąją programą, numato ugdomųjų veiklų tvarkaraštį);</w:t>
      </w:r>
    </w:p>
    <w:p w:rsidR="001708B8" w:rsidRDefault="00770054" w:rsidP="001708B8">
      <w:pPr>
        <w:spacing w:after="0" w:line="240" w:lineRule="auto"/>
        <w:ind w:left="120" w:right="43"/>
        <w:jc w:val="both"/>
        <w:rPr>
          <w:rFonts w:ascii="Times New Roman" w:eastAsia="Times New Roman" w:hAnsi="Times New Roman" w:cs="Times New Roman"/>
          <w:sz w:val="24"/>
          <w:szCs w:val="24"/>
          <w:lang w:val="lt-LT"/>
        </w:rPr>
      </w:pPr>
      <w:r w:rsidRPr="00EB575C">
        <w:rPr>
          <w:rFonts w:ascii="Times New Roman" w:eastAsia="Times New Roman" w:hAnsi="Times New Roman" w:cs="Times New Roman"/>
          <w:sz w:val="24"/>
          <w:szCs w:val="24"/>
          <w:lang w:val="lt-LT"/>
        </w:rPr>
        <w:t xml:space="preserve">  </w:t>
      </w:r>
      <w:r w:rsidR="00665606" w:rsidRPr="00EB575C">
        <w:rPr>
          <w:rFonts w:ascii="Times New Roman" w:eastAsia="Times New Roman" w:hAnsi="Times New Roman" w:cs="Times New Roman"/>
          <w:sz w:val="24"/>
          <w:szCs w:val="24"/>
          <w:lang w:val="lt-LT"/>
        </w:rPr>
        <w:t xml:space="preserve"> </w:t>
      </w:r>
      <w:r w:rsidR="007D4B4E" w:rsidRPr="00EB575C">
        <w:rPr>
          <w:rFonts w:ascii="Times New Roman" w:eastAsia="Times New Roman" w:hAnsi="Times New Roman" w:cs="Times New Roman"/>
          <w:sz w:val="24"/>
          <w:szCs w:val="24"/>
          <w:lang w:val="lt-LT"/>
        </w:rPr>
        <w:t xml:space="preserve"> </w:t>
      </w:r>
      <w:r w:rsidR="007D4B4E" w:rsidRPr="00EC0F53">
        <w:rPr>
          <w:rFonts w:ascii="Times New Roman" w:eastAsia="Times New Roman" w:hAnsi="Times New Roman" w:cs="Times New Roman"/>
          <w:sz w:val="24"/>
          <w:szCs w:val="24"/>
          <w:lang w:val="lt-LT"/>
        </w:rPr>
        <w:t>20</w:t>
      </w:r>
      <w:r w:rsidRPr="00EC0F53">
        <w:rPr>
          <w:rFonts w:ascii="Times New Roman" w:eastAsia="Times New Roman" w:hAnsi="Times New Roman" w:cs="Times New Roman"/>
          <w:sz w:val="24"/>
          <w:szCs w:val="24"/>
          <w:lang w:val="lt-LT"/>
        </w:rPr>
        <w:t>.2. mokinys, gydytojo leidimu dalį ugdymo valandų / pamokų lanko mokykloje-darželyje. Šios ugdymo valandos /pamokos įrašomos į mokinio indiv</w:t>
      </w:r>
      <w:r w:rsidR="00550305" w:rsidRPr="00EC0F53">
        <w:rPr>
          <w:rFonts w:ascii="Times New Roman" w:eastAsia="Times New Roman" w:hAnsi="Times New Roman" w:cs="Times New Roman"/>
          <w:sz w:val="24"/>
          <w:szCs w:val="24"/>
          <w:lang w:val="lt-LT"/>
        </w:rPr>
        <w:t>idualų ugdymo planą</w:t>
      </w:r>
    </w:p>
    <w:p w:rsidR="00550305" w:rsidRPr="008747AF" w:rsidRDefault="00665606" w:rsidP="001708B8">
      <w:pPr>
        <w:spacing w:after="0" w:line="240" w:lineRule="auto"/>
        <w:ind w:left="120" w:right="43"/>
        <w:jc w:val="both"/>
        <w:rPr>
          <w:rFonts w:ascii="Times New Roman" w:eastAsia="Times New Roman" w:hAnsi="Times New Roman" w:cs="Times New Roman"/>
          <w:sz w:val="24"/>
          <w:szCs w:val="24"/>
          <w:lang w:val="lt-LT"/>
        </w:rPr>
      </w:pPr>
      <w:r w:rsidRPr="00EC0F53">
        <w:rPr>
          <w:rFonts w:ascii="Times New Roman" w:hAnsi="Times New Roman" w:cs="Times New Roman"/>
          <w:sz w:val="24"/>
          <w:szCs w:val="24"/>
          <w:lang w:val="lt-LT"/>
        </w:rPr>
        <w:t xml:space="preserve">   </w:t>
      </w:r>
      <w:r w:rsidR="007B75A0" w:rsidRPr="00EC0F53">
        <w:rPr>
          <w:rFonts w:ascii="Times New Roman" w:eastAsia="Times New Roman" w:hAnsi="Times New Roman" w:cs="Times New Roman"/>
          <w:sz w:val="24"/>
          <w:szCs w:val="24"/>
          <w:lang w:val="lt-LT"/>
        </w:rPr>
        <w:t xml:space="preserve"> </w:t>
      </w:r>
      <w:r w:rsidR="007D4B4E" w:rsidRPr="008747AF">
        <w:rPr>
          <w:rFonts w:ascii="Times New Roman" w:eastAsia="Times New Roman" w:hAnsi="Times New Roman" w:cs="Times New Roman"/>
          <w:sz w:val="24"/>
          <w:szCs w:val="24"/>
          <w:lang w:val="lt-LT"/>
        </w:rPr>
        <w:t>20</w:t>
      </w:r>
      <w:r w:rsidR="00550305" w:rsidRPr="008747AF">
        <w:rPr>
          <w:rFonts w:ascii="Times New Roman" w:eastAsia="Times New Roman" w:hAnsi="Times New Roman" w:cs="Times New Roman"/>
          <w:sz w:val="24"/>
          <w:szCs w:val="24"/>
          <w:lang w:val="lt-LT"/>
        </w:rPr>
        <w:t>.3. namie,savarankišku mokymo proceso organizavimo būdu, mokomam mokiniui 1–3 klasėse skiriama 9 savaitinės ugdymo valandos, 4 klasėse – 11 ugdymo valandų. Dalį ugdymo laiko</w:t>
      </w:r>
      <w:r w:rsidR="00716154" w:rsidRPr="008747AF">
        <w:rPr>
          <w:rFonts w:ascii="Times New Roman" w:eastAsia="Times New Roman" w:hAnsi="Times New Roman" w:cs="Times New Roman"/>
          <w:sz w:val="24"/>
          <w:szCs w:val="24"/>
          <w:lang w:val="lt-LT"/>
        </w:rPr>
        <w:t>,</w:t>
      </w:r>
      <w:r w:rsidR="00550305" w:rsidRPr="008747AF">
        <w:rPr>
          <w:rFonts w:ascii="Times New Roman" w:eastAsia="Times New Roman" w:hAnsi="Times New Roman" w:cs="Times New Roman"/>
          <w:sz w:val="24"/>
          <w:szCs w:val="24"/>
          <w:lang w:val="lt-LT"/>
        </w:rPr>
        <w:t xml:space="preserve"> gydytojo leidimu</w:t>
      </w:r>
      <w:r w:rsidR="00716154" w:rsidRPr="008747AF">
        <w:rPr>
          <w:rFonts w:ascii="Times New Roman" w:eastAsia="Times New Roman" w:hAnsi="Times New Roman" w:cs="Times New Roman"/>
          <w:sz w:val="24"/>
          <w:szCs w:val="24"/>
          <w:lang w:val="lt-LT"/>
        </w:rPr>
        <w:t>,</w:t>
      </w:r>
      <w:r w:rsidR="00550305" w:rsidRPr="008747AF">
        <w:rPr>
          <w:rFonts w:ascii="Times New Roman" w:eastAsia="Times New Roman" w:hAnsi="Times New Roman" w:cs="Times New Roman"/>
          <w:sz w:val="24"/>
          <w:szCs w:val="24"/>
          <w:lang w:val="lt-LT"/>
        </w:rPr>
        <w:t xml:space="preserve">mokinys lanko mokykloje-darželyje arba mokytis nuotoliniu mokymo proceso organizavimo būdu. </w:t>
      </w:r>
    </w:p>
    <w:p w:rsidR="00550305" w:rsidRPr="008747AF" w:rsidRDefault="00665606" w:rsidP="0094533E">
      <w:pPr>
        <w:spacing w:after="0" w:line="240" w:lineRule="auto"/>
        <w:jc w:val="both"/>
        <w:rPr>
          <w:rFonts w:ascii="Times New Roman" w:hAnsi="Times New Roman" w:cs="Times New Roman"/>
          <w:sz w:val="24"/>
          <w:szCs w:val="24"/>
          <w:lang w:val="lt-LT"/>
        </w:rPr>
      </w:pPr>
      <w:r w:rsidRPr="008747AF">
        <w:rPr>
          <w:rFonts w:ascii="Times New Roman" w:hAnsi="Times New Roman" w:cs="Times New Roman"/>
          <w:sz w:val="24"/>
          <w:szCs w:val="24"/>
          <w:lang w:val="lt-LT"/>
        </w:rPr>
        <w:t xml:space="preserve">      </w:t>
      </w:r>
      <w:r w:rsidR="007D4B4E" w:rsidRPr="008747AF">
        <w:rPr>
          <w:rFonts w:ascii="Times New Roman" w:eastAsia="Times New Roman" w:hAnsi="Times New Roman" w:cs="Times New Roman"/>
          <w:sz w:val="24"/>
          <w:szCs w:val="24"/>
          <w:lang w:val="lt-LT"/>
        </w:rPr>
        <w:t xml:space="preserve"> 21</w:t>
      </w:r>
      <w:r w:rsidR="00550305" w:rsidRPr="008747AF">
        <w:rPr>
          <w:rFonts w:ascii="Times New Roman" w:eastAsia="Times New Roman" w:hAnsi="Times New Roman" w:cs="Times New Roman"/>
          <w:sz w:val="24"/>
          <w:szCs w:val="24"/>
          <w:lang w:val="lt-LT"/>
        </w:rPr>
        <w:t>. Specialiųjų ugdymosi poreikių turintiems mokiniams ugdyti pritaiko dalykų Bendrąją programą arba individualią programą,  kurią nustato PPT tarnyba .</w:t>
      </w:r>
      <w:r w:rsidR="00200AD8" w:rsidRPr="008747AF">
        <w:rPr>
          <w:rFonts w:ascii="Times New Roman" w:eastAsia="Times New Roman" w:hAnsi="Times New Roman" w:cs="Times New Roman"/>
          <w:sz w:val="24"/>
          <w:szCs w:val="24"/>
          <w:lang w:val="lt-LT"/>
        </w:rPr>
        <w:t>Mokytojai f</w:t>
      </w:r>
      <w:r w:rsidR="00550305" w:rsidRPr="008747AF">
        <w:rPr>
          <w:rFonts w:ascii="Times New Roman" w:eastAsia="Times New Roman" w:hAnsi="Times New Roman" w:cs="Times New Roman"/>
          <w:sz w:val="24"/>
          <w:szCs w:val="24"/>
          <w:lang w:val="lt-LT"/>
        </w:rPr>
        <w:t xml:space="preserve">ormuoja ugdymo turinį (integralų, pagal dalykus), numato ugdymosi erdves, parenka tinkamiausias ugdymo organizavimo formas (pamoka, projektinė veikla ar pan.), atsižvelgdamas į kiekvieno mokinio specialiuosius ugdymosi poreikius, mokinio ir jo tėvų (globėjų) pageidavimus, mokyklos-darželio Vaiko gerovės komisijos, mokykloje-darželyje dirbančių švietimo pagalbos specialistų rekomendacijas. </w:t>
      </w:r>
    </w:p>
    <w:p w:rsidR="00550305" w:rsidRPr="008747AF" w:rsidRDefault="00665606" w:rsidP="0094533E">
      <w:pPr>
        <w:spacing w:after="0" w:line="240" w:lineRule="auto"/>
        <w:ind w:right="43"/>
        <w:jc w:val="both"/>
        <w:rPr>
          <w:rFonts w:ascii="Times New Roman" w:eastAsia="Times New Roman" w:hAnsi="Times New Roman" w:cs="Times New Roman"/>
          <w:sz w:val="24"/>
          <w:szCs w:val="24"/>
          <w:lang w:val="lt-LT"/>
        </w:rPr>
      </w:pPr>
      <w:r w:rsidRPr="008747AF">
        <w:rPr>
          <w:rFonts w:ascii="Times New Roman" w:eastAsia="Times New Roman" w:hAnsi="Times New Roman" w:cs="Times New Roman"/>
          <w:sz w:val="24"/>
          <w:szCs w:val="24"/>
          <w:lang w:val="lt-LT"/>
        </w:rPr>
        <w:t xml:space="preserve">       </w:t>
      </w:r>
      <w:r w:rsidR="007D4B4E" w:rsidRPr="008747AF">
        <w:rPr>
          <w:rFonts w:ascii="Times New Roman" w:eastAsia="Times New Roman" w:hAnsi="Times New Roman" w:cs="Times New Roman"/>
          <w:sz w:val="24"/>
          <w:szCs w:val="24"/>
          <w:lang w:val="lt-LT"/>
        </w:rPr>
        <w:t xml:space="preserve"> 22</w:t>
      </w:r>
      <w:r w:rsidR="00716154" w:rsidRPr="008747AF">
        <w:rPr>
          <w:rFonts w:ascii="Times New Roman" w:eastAsia="Times New Roman" w:hAnsi="Times New Roman" w:cs="Times New Roman"/>
          <w:sz w:val="24"/>
          <w:szCs w:val="24"/>
          <w:lang w:val="lt-LT"/>
        </w:rPr>
        <w:t xml:space="preserve">.  Organizuodama mokinių, turinčių specialiųjų </w:t>
      </w:r>
      <w:r w:rsidR="00550305" w:rsidRPr="008747AF">
        <w:rPr>
          <w:rFonts w:ascii="Times New Roman" w:eastAsia="Times New Roman" w:hAnsi="Times New Roman" w:cs="Times New Roman"/>
          <w:sz w:val="24"/>
          <w:szCs w:val="24"/>
          <w:lang w:val="lt-LT"/>
        </w:rPr>
        <w:t>ugdymosi  poreikių  ugdymą,  mokykla-darželis atsižvelgia:</w:t>
      </w:r>
    </w:p>
    <w:p w:rsidR="00550305" w:rsidRPr="001708B8" w:rsidRDefault="00550305" w:rsidP="0094533E">
      <w:pPr>
        <w:spacing w:after="0" w:line="240" w:lineRule="auto"/>
        <w:ind w:right="43"/>
        <w:jc w:val="both"/>
        <w:rPr>
          <w:rFonts w:ascii="Times New Roman" w:eastAsia="Times New Roman" w:hAnsi="Times New Roman" w:cs="Times New Roman"/>
          <w:sz w:val="24"/>
          <w:szCs w:val="24"/>
          <w:lang w:val="lt-LT"/>
        </w:rPr>
      </w:pPr>
      <w:r w:rsidRPr="008747AF">
        <w:rPr>
          <w:rFonts w:ascii="Times New Roman" w:eastAsia="Times New Roman" w:hAnsi="Times New Roman" w:cs="Times New Roman"/>
          <w:sz w:val="24"/>
          <w:szCs w:val="24"/>
          <w:lang w:val="lt-LT"/>
        </w:rPr>
        <w:t xml:space="preserve">   </w:t>
      </w:r>
      <w:r w:rsidR="00665606" w:rsidRPr="008747AF">
        <w:rPr>
          <w:rFonts w:ascii="Times New Roman" w:eastAsia="Times New Roman" w:hAnsi="Times New Roman" w:cs="Times New Roman"/>
          <w:sz w:val="24"/>
          <w:szCs w:val="24"/>
          <w:lang w:val="lt-LT"/>
        </w:rPr>
        <w:t xml:space="preserve">    </w:t>
      </w:r>
      <w:r w:rsidR="007D4B4E" w:rsidRPr="001708B8">
        <w:rPr>
          <w:rFonts w:ascii="Times New Roman" w:eastAsia="Times New Roman" w:hAnsi="Times New Roman" w:cs="Times New Roman"/>
          <w:sz w:val="24"/>
          <w:szCs w:val="24"/>
          <w:lang w:val="lt-LT"/>
        </w:rPr>
        <w:t>22</w:t>
      </w:r>
      <w:r w:rsidRPr="001708B8">
        <w:rPr>
          <w:rFonts w:ascii="Times New Roman" w:eastAsia="Times New Roman" w:hAnsi="Times New Roman" w:cs="Times New Roman"/>
          <w:sz w:val="24"/>
          <w:szCs w:val="24"/>
          <w:lang w:val="lt-LT"/>
        </w:rPr>
        <w:t>.1. į mokinių specialiųjų ugdymosi poreikių pobūdį,  galimai juos sukėlusias priežastis .</w:t>
      </w:r>
    </w:p>
    <w:p w:rsidR="00550305" w:rsidRPr="001708B8" w:rsidRDefault="00665606" w:rsidP="0094533E">
      <w:pPr>
        <w:spacing w:after="0" w:line="240" w:lineRule="auto"/>
        <w:ind w:right="43"/>
        <w:jc w:val="both"/>
        <w:rPr>
          <w:rFonts w:ascii="Times New Roman" w:eastAsia="Times New Roman" w:hAnsi="Times New Roman" w:cs="Times New Roman"/>
          <w:sz w:val="24"/>
          <w:szCs w:val="24"/>
          <w:lang w:val="lt-LT"/>
        </w:rPr>
      </w:pPr>
      <w:r w:rsidRPr="001708B8">
        <w:rPr>
          <w:rFonts w:ascii="Times New Roman" w:eastAsia="Times New Roman" w:hAnsi="Times New Roman" w:cs="Times New Roman"/>
          <w:sz w:val="24"/>
          <w:szCs w:val="24"/>
          <w:lang w:val="lt-LT"/>
        </w:rPr>
        <w:t xml:space="preserve">       </w:t>
      </w:r>
      <w:r w:rsidR="007D4B4E" w:rsidRPr="001708B8">
        <w:rPr>
          <w:rFonts w:ascii="Times New Roman" w:eastAsia="Times New Roman" w:hAnsi="Times New Roman" w:cs="Times New Roman"/>
          <w:sz w:val="24"/>
          <w:szCs w:val="24"/>
          <w:lang w:val="lt-LT"/>
        </w:rPr>
        <w:t>22</w:t>
      </w:r>
      <w:r w:rsidR="00550305" w:rsidRPr="001708B8">
        <w:rPr>
          <w:rFonts w:ascii="Times New Roman" w:eastAsia="Times New Roman" w:hAnsi="Times New Roman" w:cs="Times New Roman"/>
          <w:sz w:val="24"/>
          <w:szCs w:val="24"/>
          <w:lang w:val="lt-LT"/>
        </w:rPr>
        <w:t xml:space="preserve">.2. į mokyklos-darželio ir tėvų (globėjų) įsipareigojimus įteisintus mokymo sutartyje,   </w:t>
      </w:r>
    </w:p>
    <w:p w:rsidR="00550305" w:rsidRPr="001708B8" w:rsidRDefault="00550305" w:rsidP="0094533E">
      <w:pPr>
        <w:spacing w:after="0" w:line="240" w:lineRule="auto"/>
        <w:ind w:right="43"/>
        <w:jc w:val="both"/>
        <w:rPr>
          <w:rFonts w:ascii="Times New Roman" w:eastAsia="Times New Roman" w:hAnsi="Times New Roman" w:cs="Times New Roman"/>
          <w:sz w:val="24"/>
          <w:szCs w:val="24"/>
          <w:lang w:val="lt-LT"/>
        </w:rPr>
      </w:pPr>
      <w:r w:rsidRPr="001708B8">
        <w:rPr>
          <w:rFonts w:ascii="Times New Roman" w:eastAsia="Times New Roman" w:hAnsi="Times New Roman" w:cs="Times New Roman"/>
          <w:sz w:val="24"/>
          <w:szCs w:val="24"/>
          <w:lang w:val="lt-LT"/>
        </w:rPr>
        <w:t xml:space="preserve">   </w:t>
      </w:r>
      <w:r w:rsidR="00665606" w:rsidRPr="001708B8">
        <w:rPr>
          <w:rFonts w:ascii="Times New Roman" w:eastAsia="Times New Roman" w:hAnsi="Times New Roman" w:cs="Times New Roman"/>
          <w:sz w:val="24"/>
          <w:szCs w:val="24"/>
          <w:lang w:val="lt-LT"/>
        </w:rPr>
        <w:t xml:space="preserve">    </w:t>
      </w:r>
      <w:r w:rsidR="007D4B4E" w:rsidRPr="001708B8">
        <w:rPr>
          <w:rFonts w:ascii="Times New Roman" w:eastAsia="Times New Roman" w:hAnsi="Times New Roman" w:cs="Times New Roman"/>
          <w:sz w:val="24"/>
          <w:szCs w:val="24"/>
          <w:lang w:val="lt-LT"/>
        </w:rPr>
        <w:t>22</w:t>
      </w:r>
      <w:r w:rsidR="00716154" w:rsidRPr="001708B8">
        <w:rPr>
          <w:rFonts w:ascii="Times New Roman" w:eastAsia="Times New Roman" w:hAnsi="Times New Roman" w:cs="Times New Roman"/>
          <w:sz w:val="24"/>
          <w:szCs w:val="24"/>
          <w:lang w:val="lt-LT"/>
        </w:rPr>
        <w:t xml:space="preserve">.3.  mokiniai </w:t>
      </w:r>
      <w:r w:rsidRPr="001708B8">
        <w:rPr>
          <w:rFonts w:ascii="Times New Roman" w:eastAsia="Times New Roman" w:hAnsi="Times New Roman" w:cs="Times New Roman"/>
          <w:sz w:val="24"/>
          <w:szCs w:val="24"/>
          <w:lang w:val="lt-LT"/>
        </w:rPr>
        <w:t>ugdomi  mokykloje-darželyje ar namie;</w:t>
      </w:r>
    </w:p>
    <w:p w:rsidR="00550305" w:rsidRPr="002A2222" w:rsidRDefault="00665606" w:rsidP="0094533E">
      <w:pPr>
        <w:spacing w:after="0" w:line="240" w:lineRule="auto"/>
        <w:ind w:right="43"/>
        <w:jc w:val="both"/>
        <w:rPr>
          <w:rFonts w:ascii="Times New Roman" w:eastAsia="Times New Roman" w:hAnsi="Times New Roman" w:cs="Times New Roman"/>
          <w:sz w:val="24"/>
          <w:szCs w:val="24"/>
          <w:lang w:val="lt-LT"/>
        </w:rPr>
      </w:pPr>
      <w:r w:rsidRPr="001708B8">
        <w:rPr>
          <w:rFonts w:ascii="Times New Roman" w:eastAsia="Times New Roman" w:hAnsi="Times New Roman" w:cs="Times New Roman"/>
          <w:sz w:val="24"/>
          <w:szCs w:val="24"/>
          <w:lang w:val="lt-LT"/>
        </w:rPr>
        <w:t xml:space="preserve">      </w:t>
      </w:r>
      <w:r w:rsidR="007D4B4E" w:rsidRPr="001708B8">
        <w:rPr>
          <w:rFonts w:ascii="Times New Roman" w:eastAsia="Times New Roman" w:hAnsi="Times New Roman" w:cs="Times New Roman"/>
          <w:sz w:val="24"/>
          <w:szCs w:val="24"/>
          <w:lang w:val="lt-LT"/>
        </w:rPr>
        <w:t xml:space="preserve"> </w:t>
      </w:r>
      <w:r w:rsidR="007D4B4E" w:rsidRPr="002A2222">
        <w:rPr>
          <w:rFonts w:ascii="Times New Roman" w:eastAsia="Times New Roman" w:hAnsi="Times New Roman" w:cs="Times New Roman"/>
          <w:sz w:val="24"/>
          <w:szCs w:val="24"/>
          <w:lang w:val="lt-LT"/>
        </w:rPr>
        <w:t>22</w:t>
      </w:r>
      <w:r w:rsidR="00550305" w:rsidRPr="002A2222">
        <w:rPr>
          <w:rFonts w:ascii="Times New Roman" w:eastAsia="Times New Roman" w:hAnsi="Times New Roman" w:cs="Times New Roman"/>
          <w:sz w:val="24"/>
          <w:szCs w:val="24"/>
          <w:lang w:val="lt-LT"/>
        </w:rPr>
        <w:t>.4. ugdy</w:t>
      </w:r>
      <w:r w:rsidR="00716154" w:rsidRPr="002A2222">
        <w:rPr>
          <w:rFonts w:ascii="Times New Roman" w:eastAsia="Times New Roman" w:hAnsi="Times New Roman" w:cs="Times New Roman"/>
          <w:sz w:val="24"/>
          <w:szCs w:val="24"/>
          <w:lang w:val="lt-LT"/>
        </w:rPr>
        <w:t xml:space="preserve">mo </w:t>
      </w:r>
      <w:r w:rsidR="00550305" w:rsidRPr="002A2222">
        <w:rPr>
          <w:rFonts w:ascii="Times New Roman" w:eastAsia="Times New Roman" w:hAnsi="Times New Roman" w:cs="Times New Roman"/>
          <w:sz w:val="24"/>
          <w:szCs w:val="24"/>
          <w:lang w:val="lt-LT"/>
        </w:rPr>
        <w:t>programą (Bendrąją programą, pritaikytą mokiniams, turintiems specialiųjų ugdymosi poreikių, ar pradinio ugdymo individualizuotą programą);</w:t>
      </w:r>
    </w:p>
    <w:p w:rsidR="00550305" w:rsidRPr="002A2222" w:rsidRDefault="00665606" w:rsidP="0094533E">
      <w:pPr>
        <w:spacing w:after="0" w:line="240" w:lineRule="auto"/>
        <w:ind w:right="43"/>
        <w:jc w:val="both"/>
        <w:rPr>
          <w:rFonts w:ascii="Times New Roman" w:eastAsia="Times New Roman" w:hAnsi="Times New Roman" w:cs="Times New Roman"/>
          <w:sz w:val="24"/>
          <w:szCs w:val="24"/>
          <w:lang w:val="lt-LT"/>
        </w:rPr>
      </w:pPr>
      <w:r w:rsidRPr="002A2222">
        <w:rPr>
          <w:rFonts w:ascii="Times New Roman" w:eastAsia="Times New Roman" w:hAnsi="Times New Roman" w:cs="Times New Roman"/>
          <w:sz w:val="24"/>
          <w:szCs w:val="24"/>
          <w:lang w:val="lt-LT"/>
        </w:rPr>
        <w:t xml:space="preserve">      </w:t>
      </w:r>
      <w:r w:rsidR="007D4B4E" w:rsidRPr="002A2222">
        <w:rPr>
          <w:rFonts w:ascii="Times New Roman" w:eastAsia="Times New Roman" w:hAnsi="Times New Roman" w:cs="Times New Roman"/>
          <w:sz w:val="24"/>
          <w:szCs w:val="24"/>
          <w:lang w:val="lt-LT"/>
        </w:rPr>
        <w:t xml:space="preserve"> 22.5</w:t>
      </w:r>
      <w:r w:rsidR="00550305" w:rsidRPr="002A2222">
        <w:rPr>
          <w:rFonts w:ascii="Times New Roman" w:eastAsia="Times New Roman" w:hAnsi="Times New Roman" w:cs="Times New Roman"/>
          <w:sz w:val="24"/>
          <w:szCs w:val="24"/>
          <w:lang w:val="lt-LT"/>
        </w:rPr>
        <w:t>. švietimo pagalbos prieinamumą;</w:t>
      </w:r>
    </w:p>
    <w:p w:rsidR="00550305" w:rsidRPr="002A2222" w:rsidRDefault="00550305" w:rsidP="0094533E">
      <w:pPr>
        <w:spacing w:after="0" w:line="240" w:lineRule="auto"/>
        <w:ind w:right="43"/>
        <w:jc w:val="both"/>
        <w:rPr>
          <w:rFonts w:ascii="Times New Roman" w:eastAsia="Times New Roman" w:hAnsi="Times New Roman" w:cs="Times New Roman"/>
          <w:sz w:val="24"/>
          <w:szCs w:val="24"/>
          <w:lang w:val="lt-LT"/>
        </w:rPr>
      </w:pPr>
      <w:r w:rsidRPr="002A2222">
        <w:rPr>
          <w:rFonts w:ascii="Times New Roman" w:eastAsia="Times New Roman" w:hAnsi="Times New Roman" w:cs="Times New Roman"/>
          <w:sz w:val="24"/>
          <w:szCs w:val="24"/>
          <w:lang w:val="lt-LT"/>
        </w:rPr>
        <w:t xml:space="preserve">   </w:t>
      </w:r>
      <w:r w:rsidR="00665606" w:rsidRPr="002A2222">
        <w:rPr>
          <w:rFonts w:ascii="Times New Roman" w:eastAsia="Times New Roman" w:hAnsi="Times New Roman" w:cs="Times New Roman"/>
          <w:sz w:val="24"/>
          <w:szCs w:val="24"/>
          <w:lang w:val="lt-LT"/>
        </w:rPr>
        <w:t xml:space="preserve">   </w:t>
      </w:r>
      <w:r w:rsidR="007D4B4E" w:rsidRPr="002A2222">
        <w:rPr>
          <w:rFonts w:ascii="Times New Roman" w:eastAsia="Times New Roman" w:hAnsi="Times New Roman" w:cs="Times New Roman"/>
          <w:sz w:val="24"/>
          <w:szCs w:val="24"/>
          <w:lang w:val="lt-LT"/>
        </w:rPr>
        <w:t xml:space="preserve"> 22.6</w:t>
      </w:r>
      <w:r w:rsidRPr="002A2222">
        <w:rPr>
          <w:rFonts w:ascii="Times New Roman" w:eastAsia="Times New Roman" w:hAnsi="Times New Roman" w:cs="Times New Roman"/>
          <w:sz w:val="24"/>
          <w:szCs w:val="24"/>
          <w:lang w:val="lt-LT"/>
        </w:rPr>
        <w:t>. ugdymosi erdves.</w:t>
      </w:r>
    </w:p>
    <w:p w:rsidR="00550305" w:rsidRPr="002A2222" w:rsidRDefault="00550305" w:rsidP="0094533E">
      <w:pPr>
        <w:spacing w:after="0" w:line="240" w:lineRule="auto"/>
        <w:ind w:right="43"/>
        <w:jc w:val="both"/>
        <w:rPr>
          <w:rFonts w:ascii="Times New Roman" w:eastAsia="Times New Roman" w:hAnsi="Times New Roman" w:cs="Times New Roman"/>
          <w:sz w:val="24"/>
          <w:szCs w:val="24"/>
          <w:lang w:val="lt-LT"/>
        </w:rPr>
      </w:pPr>
      <w:r w:rsidRPr="002A2222">
        <w:rPr>
          <w:rFonts w:ascii="Times New Roman" w:eastAsia="Times New Roman" w:hAnsi="Times New Roman" w:cs="Times New Roman"/>
          <w:sz w:val="24"/>
          <w:szCs w:val="24"/>
          <w:lang w:val="lt-LT"/>
        </w:rPr>
        <w:t xml:space="preserve">   </w:t>
      </w:r>
      <w:r w:rsidR="00665606" w:rsidRPr="002A2222">
        <w:rPr>
          <w:rFonts w:ascii="Times New Roman" w:eastAsia="Times New Roman" w:hAnsi="Times New Roman" w:cs="Times New Roman"/>
          <w:sz w:val="24"/>
          <w:szCs w:val="24"/>
          <w:lang w:val="lt-LT"/>
        </w:rPr>
        <w:t xml:space="preserve">    </w:t>
      </w:r>
      <w:r w:rsidR="007D4B4E" w:rsidRPr="002A2222">
        <w:rPr>
          <w:rFonts w:ascii="Times New Roman" w:eastAsia="Times New Roman" w:hAnsi="Times New Roman" w:cs="Times New Roman"/>
          <w:sz w:val="24"/>
          <w:szCs w:val="24"/>
          <w:lang w:val="lt-LT"/>
        </w:rPr>
        <w:t>23</w:t>
      </w:r>
      <w:r w:rsidRPr="002A2222">
        <w:rPr>
          <w:rFonts w:ascii="Times New Roman" w:eastAsia="Times New Roman" w:hAnsi="Times New Roman" w:cs="Times New Roman"/>
          <w:sz w:val="24"/>
          <w:szCs w:val="24"/>
          <w:lang w:val="lt-LT"/>
        </w:rPr>
        <w:t>. Mokyklos-darželio Vaiko gerovės komisijos ar pedagoginės psichologinės tarnybos, ar švietimo pagalbos  tarnybos  siūlymu,  tėvų  (globėjų)  pritarimu,  mokiniai,  turintys  specialiųjų  ugdymosi porei</w:t>
      </w:r>
      <w:r w:rsidR="007D4B4E" w:rsidRPr="002A2222">
        <w:rPr>
          <w:rFonts w:ascii="Times New Roman" w:eastAsia="Times New Roman" w:hAnsi="Times New Roman" w:cs="Times New Roman"/>
          <w:sz w:val="24"/>
          <w:szCs w:val="24"/>
          <w:lang w:val="lt-LT"/>
        </w:rPr>
        <w:t>kių,  nesimoko kai kurių dalykų</w:t>
      </w:r>
      <w:r w:rsidRPr="002A2222">
        <w:rPr>
          <w:rFonts w:ascii="Times New Roman" w:eastAsia="Times New Roman" w:hAnsi="Times New Roman" w:cs="Times New Roman"/>
          <w:sz w:val="24"/>
          <w:szCs w:val="24"/>
          <w:lang w:val="lt-LT"/>
        </w:rPr>
        <w:t>(muzikos , kūno kultūros , dailės-technologijų,anglų kalbos).</w:t>
      </w:r>
    </w:p>
    <w:p w:rsidR="00550305" w:rsidRPr="002A2222" w:rsidRDefault="007D4B4E" w:rsidP="0094533E">
      <w:pPr>
        <w:spacing w:after="0" w:line="240" w:lineRule="auto"/>
        <w:ind w:left="120" w:right="43"/>
        <w:jc w:val="both"/>
        <w:rPr>
          <w:rFonts w:ascii="Times New Roman" w:eastAsia="Times New Roman" w:hAnsi="Times New Roman" w:cs="Times New Roman"/>
          <w:sz w:val="24"/>
          <w:szCs w:val="24"/>
          <w:lang w:val="lt-LT"/>
        </w:rPr>
      </w:pPr>
      <w:r w:rsidRPr="002A2222">
        <w:rPr>
          <w:rFonts w:ascii="Times New Roman" w:eastAsia="Times New Roman" w:hAnsi="Times New Roman" w:cs="Times New Roman"/>
          <w:sz w:val="24"/>
          <w:szCs w:val="24"/>
          <w:lang w:val="lt-LT"/>
        </w:rPr>
        <w:t xml:space="preserve">     24</w:t>
      </w:r>
      <w:r w:rsidR="00550305" w:rsidRPr="002A2222">
        <w:rPr>
          <w:rFonts w:ascii="Times New Roman" w:eastAsia="Times New Roman" w:hAnsi="Times New Roman" w:cs="Times New Roman"/>
          <w:sz w:val="24"/>
          <w:szCs w:val="24"/>
          <w:lang w:val="lt-LT"/>
        </w:rPr>
        <w:t xml:space="preserve">.  Mokinio,  kuriam  rekomenduota  mokytis  pritaikius  Bendrąją  programą  arba  pagal pradinio ugdymo individualizuotą programą, atsižvelgiama į programos pritaikymo lygį, individualizuotą pradinio ugdymo programą mokymosi pažanga ir pasiekimus.                                           </w:t>
      </w:r>
    </w:p>
    <w:p w:rsidR="0099695E" w:rsidRPr="002A2222" w:rsidRDefault="007D4B4E" w:rsidP="0094533E">
      <w:pPr>
        <w:spacing w:after="0" w:line="240" w:lineRule="auto"/>
        <w:ind w:left="120" w:right="43"/>
        <w:jc w:val="both"/>
        <w:rPr>
          <w:rFonts w:ascii="Times New Roman" w:eastAsia="Times New Roman" w:hAnsi="Times New Roman" w:cs="Times New Roman"/>
          <w:sz w:val="24"/>
          <w:szCs w:val="24"/>
          <w:lang w:val="lt-LT"/>
        </w:rPr>
      </w:pPr>
      <w:r w:rsidRPr="002A2222">
        <w:rPr>
          <w:rFonts w:ascii="Times New Roman" w:eastAsia="Times New Roman" w:hAnsi="Times New Roman" w:cs="Times New Roman"/>
          <w:sz w:val="24"/>
          <w:szCs w:val="24"/>
          <w:lang w:val="lt-LT"/>
        </w:rPr>
        <w:t xml:space="preserve">     25</w:t>
      </w:r>
      <w:r w:rsidR="0099695E" w:rsidRPr="002A2222">
        <w:rPr>
          <w:rFonts w:ascii="Times New Roman" w:eastAsia="Times New Roman" w:hAnsi="Times New Roman" w:cs="Times New Roman"/>
          <w:sz w:val="24"/>
          <w:szCs w:val="24"/>
          <w:lang w:val="lt-LT"/>
        </w:rPr>
        <w:t>. Dėl ligos ar patologinės būklės negalinčių mokytis mokykloje-darželyje, specialiųjų ugdymosi poreiki</w:t>
      </w:r>
      <w:r w:rsidR="00716154" w:rsidRPr="002A2222">
        <w:rPr>
          <w:rFonts w:ascii="Times New Roman" w:eastAsia="Times New Roman" w:hAnsi="Times New Roman" w:cs="Times New Roman"/>
          <w:sz w:val="24"/>
          <w:szCs w:val="24"/>
          <w:lang w:val="lt-LT"/>
        </w:rPr>
        <w:t xml:space="preserve">ų turinčių mokinių mokymo namie, </w:t>
      </w:r>
      <w:r w:rsidR="0099695E" w:rsidRPr="002A2222">
        <w:rPr>
          <w:rFonts w:ascii="Times New Roman" w:eastAsia="Times New Roman" w:hAnsi="Times New Roman" w:cs="Times New Roman"/>
          <w:sz w:val="24"/>
          <w:szCs w:val="24"/>
          <w:lang w:val="lt-LT"/>
        </w:rPr>
        <w:t>mokykloje-darželyje ugdymo turinys formuojamas parenkant ugdymo sritis, pritaikant dalykų programas pagal šių mokinių gebėjimus, ugdymosi poreikius ir atsižvelgiant į gydytojų rekomendacijas.</w:t>
      </w:r>
    </w:p>
    <w:p w:rsidR="001708B8" w:rsidRPr="002A2222" w:rsidRDefault="001708B8" w:rsidP="0094533E">
      <w:pPr>
        <w:spacing w:after="0" w:line="240" w:lineRule="auto"/>
        <w:ind w:left="120" w:right="43"/>
        <w:jc w:val="both"/>
        <w:rPr>
          <w:rFonts w:ascii="Times New Roman" w:eastAsia="Times New Roman" w:hAnsi="Times New Roman" w:cs="Times New Roman"/>
          <w:sz w:val="24"/>
          <w:szCs w:val="24"/>
          <w:lang w:val="lt-LT"/>
        </w:rPr>
      </w:pPr>
    </w:p>
    <w:p w:rsidR="001708B8" w:rsidRPr="002A2222" w:rsidRDefault="001708B8" w:rsidP="00F91D5E">
      <w:pPr>
        <w:pBdr>
          <w:bottom w:val="single" w:sz="4" w:space="1" w:color="auto"/>
        </w:pBdr>
        <w:spacing w:after="0" w:line="240" w:lineRule="auto"/>
        <w:ind w:left="120" w:right="43"/>
        <w:jc w:val="center"/>
        <w:rPr>
          <w:rFonts w:ascii="Times New Roman" w:eastAsia="Times New Roman" w:hAnsi="Times New Roman" w:cs="Times New Roman"/>
          <w:sz w:val="24"/>
          <w:szCs w:val="24"/>
          <w:lang w:val="lt-LT"/>
        </w:rPr>
      </w:pPr>
    </w:p>
    <w:p w:rsidR="001708B8" w:rsidRPr="002A2222" w:rsidRDefault="001708B8" w:rsidP="0094533E">
      <w:pPr>
        <w:spacing w:after="0" w:line="240" w:lineRule="auto"/>
        <w:ind w:left="120" w:right="43"/>
        <w:jc w:val="both"/>
        <w:rPr>
          <w:rFonts w:ascii="Times New Roman" w:eastAsia="Times New Roman" w:hAnsi="Times New Roman" w:cs="Times New Roman"/>
          <w:sz w:val="24"/>
          <w:szCs w:val="24"/>
          <w:lang w:val="lt-LT"/>
        </w:rPr>
      </w:pPr>
    </w:p>
    <w:p w:rsidR="001708B8" w:rsidRDefault="00F91D5E"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SUDERINTA</w:t>
      </w:r>
    </w:p>
    <w:p w:rsidR="00F91D5E" w:rsidRDefault="00F91D5E"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Švietimo skyriaus</w:t>
      </w:r>
    </w:p>
    <w:p w:rsidR="00F91D5E" w:rsidRDefault="004549D6"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w:t>
      </w:r>
      <w:r w:rsidR="00F91D5E">
        <w:rPr>
          <w:rFonts w:ascii="Times New Roman" w:eastAsia="Times New Roman" w:hAnsi="Times New Roman" w:cs="Times New Roman"/>
          <w:sz w:val="24"/>
          <w:szCs w:val="24"/>
          <w:lang w:val="lt-LT"/>
        </w:rPr>
        <w:t>edėjo pavaduotoja</w:t>
      </w:r>
    </w:p>
    <w:p w:rsidR="00F91D5E" w:rsidRDefault="00F91D5E"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Ona Visockienė</w:t>
      </w:r>
    </w:p>
    <w:p w:rsidR="00F91D5E" w:rsidRDefault="00F91D5E"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p w:rsidR="00F91D5E" w:rsidRPr="004549D6" w:rsidRDefault="004549D6"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2017m</w:t>
      </w:r>
      <w:r w:rsidRPr="004549D6">
        <w:rPr>
          <w:rFonts w:ascii="Times New Roman" w:eastAsia="Times New Roman" w:hAnsi="Times New Roman" w:cs="Times New Roman"/>
          <w:sz w:val="24"/>
          <w:szCs w:val="24"/>
          <w:lang w:val="lt-LT"/>
        </w:rPr>
        <w:t xml:space="preserve">. rugpjūčio    </w:t>
      </w:r>
      <w:r w:rsidR="00F91D5E" w:rsidRPr="004549D6">
        <w:rPr>
          <w:rFonts w:ascii="Times New Roman" w:eastAsia="Times New Roman" w:hAnsi="Times New Roman" w:cs="Times New Roman"/>
          <w:sz w:val="24"/>
          <w:szCs w:val="24"/>
          <w:lang w:val="lt-LT"/>
        </w:rPr>
        <w:t>d.</w:t>
      </w:r>
    </w:p>
    <w:p w:rsidR="00F91D5E" w:rsidRDefault="004549D6"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w:t>
      </w:r>
      <w:r w:rsidR="00F91D5E" w:rsidRPr="004549D6">
        <w:rPr>
          <w:rFonts w:ascii="Times New Roman" w:eastAsia="Times New Roman" w:hAnsi="Times New Roman" w:cs="Times New Roman"/>
          <w:sz w:val="24"/>
          <w:szCs w:val="24"/>
          <w:lang w:val="lt-LT"/>
        </w:rPr>
        <w:t>sakymu Nr. V-</w:t>
      </w:r>
    </w:p>
    <w:p w:rsidR="004549D6" w:rsidRDefault="004549D6" w:rsidP="0094533E">
      <w:pPr>
        <w:spacing w:after="0" w:line="240" w:lineRule="auto"/>
        <w:ind w:left="120" w:right="43"/>
        <w:jc w:val="both"/>
        <w:rPr>
          <w:rFonts w:ascii="Times New Roman" w:eastAsia="Times New Roman" w:hAnsi="Times New Roman" w:cs="Times New Roman"/>
          <w:sz w:val="24"/>
          <w:szCs w:val="24"/>
          <w:lang w:val="lt-LT"/>
        </w:rPr>
      </w:pPr>
    </w:p>
    <w:p w:rsidR="004549D6" w:rsidRDefault="004549D6"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SUDERINTA</w:t>
      </w:r>
    </w:p>
    <w:p w:rsidR="004549D6" w:rsidRDefault="004549D6"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Mokyklos-darželio</w:t>
      </w:r>
    </w:p>
    <w:p w:rsidR="004549D6" w:rsidRDefault="004549D6"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tarybos posėdyje</w:t>
      </w:r>
    </w:p>
    <w:p w:rsidR="004549D6" w:rsidRDefault="004549D6"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2017m.birželio 22d.</w:t>
      </w:r>
    </w:p>
    <w:p w:rsidR="004549D6" w:rsidRPr="004549D6" w:rsidRDefault="004549D6" w:rsidP="0094533E">
      <w:pPr>
        <w:spacing w:after="0" w:line="240" w:lineRule="auto"/>
        <w:ind w:left="120" w:right="4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Protokolo Nr. 2.1-04</w:t>
      </w:r>
    </w:p>
    <w:p w:rsidR="001708B8" w:rsidRPr="004549D6" w:rsidRDefault="001708B8" w:rsidP="0094533E">
      <w:pPr>
        <w:spacing w:after="0" w:line="240" w:lineRule="auto"/>
        <w:ind w:left="120" w:right="43"/>
        <w:jc w:val="both"/>
        <w:rPr>
          <w:rFonts w:ascii="Times New Roman" w:eastAsia="Times New Roman" w:hAnsi="Times New Roman" w:cs="Times New Roman"/>
          <w:sz w:val="24"/>
          <w:szCs w:val="24"/>
          <w:lang w:val="lt-LT"/>
        </w:rPr>
      </w:pPr>
    </w:p>
    <w:p w:rsidR="001708B8" w:rsidRPr="004549D6" w:rsidRDefault="001708B8" w:rsidP="0094533E">
      <w:pPr>
        <w:spacing w:after="0" w:line="240" w:lineRule="auto"/>
        <w:ind w:left="120" w:right="43"/>
        <w:jc w:val="both"/>
        <w:rPr>
          <w:rFonts w:ascii="Times New Roman" w:eastAsia="Times New Roman" w:hAnsi="Times New Roman" w:cs="Times New Roman"/>
          <w:sz w:val="24"/>
          <w:szCs w:val="24"/>
          <w:lang w:val="lt-LT"/>
        </w:rPr>
      </w:pPr>
    </w:p>
    <w:p w:rsidR="001708B8" w:rsidRPr="004549D6" w:rsidRDefault="001708B8" w:rsidP="0094533E">
      <w:pPr>
        <w:spacing w:after="0" w:line="240" w:lineRule="auto"/>
        <w:ind w:left="120" w:right="43"/>
        <w:jc w:val="both"/>
        <w:rPr>
          <w:rFonts w:ascii="Times New Roman" w:eastAsia="Times New Roman" w:hAnsi="Times New Roman" w:cs="Times New Roman"/>
          <w:sz w:val="24"/>
          <w:szCs w:val="24"/>
          <w:lang w:val="lt-LT"/>
        </w:rPr>
      </w:pPr>
    </w:p>
    <w:p w:rsidR="001708B8" w:rsidRPr="004549D6" w:rsidRDefault="001708B8" w:rsidP="0094533E">
      <w:pPr>
        <w:spacing w:after="0" w:line="240" w:lineRule="auto"/>
        <w:ind w:left="120" w:right="43"/>
        <w:jc w:val="both"/>
        <w:rPr>
          <w:rFonts w:ascii="Times New Roman" w:eastAsia="Times New Roman" w:hAnsi="Times New Roman" w:cs="Times New Roman"/>
          <w:sz w:val="24"/>
          <w:szCs w:val="24"/>
          <w:lang w:val="lt-LT"/>
        </w:rPr>
      </w:pPr>
    </w:p>
    <w:p w:rsidR="000D1E89" w:rsidRPr="004549D6" w:rsidRDefault="000D1E89" w:rsidP="004549D6">
      <w:pPr>
        <w:spacing w:after="0" w:line="240" w:lineRule="auto"/>
        <w:ind w:firstLine="720"/>
        <w:jc w:val="center"/>
        <w:rPr>
          <w:rFonts w:ascii="Times New Roman" w:eastAsia="Times New Roman" w:hAnsi="Times New Roman" w:cs="Times New Roman"/>
          <w:sz w:val="24"/>
          <w:szCs w:val="24"/>
          <w:lang w:val="lt-LT"/>
        </w:rPr>
      </w:pPr>
      <w:r w:rsidRPr="004549D6">
        <w:rPr>
          <w:rFonts w:ascii="Times New Roman" w:eastAsia="Times New Roman" w:hAnsi="Times New Roman" w:cs="Times New Roman"/>
          <w:b/>
          <w:sz w:val="28"/>
          <w:szCs w:val="28"/>
          <w:lang w:val="lt-LT"/>
        </w:rPr>
        <w:t>Ugdymo  plano  priedai:</w:t>
      </w:r>
    </w:p>
    <w:p w:rsidR="000D1E89" w:rsidRPr="004549D6" w:rsidRDefault="000D1E89" w:rsidP="000D1E89">
      <w:pPr>
        <w:pStyle w:val="ListParagraph"/>
        <w:spacing w:after="0" w:line="240" w:lineRule="auto"/>
        <w:rPr>
          <w:rFonts w:ascii="Times New Roman" w:eastAsia="Times New Roman" w:hAnsi="Times New Roman" w:cs="Times New Roman"/>
          <w:sz w:val="24"/>
          <w:szCs w:val="24"/>
          <w:lang w:val="lt-LT"/>
        </w:rPr>
      </w:pPr>
    </w:p>
    <w:p w:rsidR="000D1E89" w:rsidRPr="004549D6" w:rsidRDefault="000D1E89" w:rsidP="000D1E89">
      <w:pPr>
        <w:pStyle w:val="ListParagraph"/>
        <w:numPr>
          <w:ilvl w:val="0"/>
          <w:numId w:val="2"/>
        </w:numPr>
        <w:spacing w:after="0" w:line="240" w:lineRule="auto"/>
        <w:rPr>
          <w:rFonts w:ascii="Times New Roman" w:eastAsia="Times New Roman" w:hAnsi="Times New Roman" w:cs="Times New Roman"/>
          <w:sz w:val="24"/>
          <w:szCs w:val="24"/>
          <w:lang w:val="lt-LT"/>
        </w:rPr>
      </w:pPr>
      <w:r w:rsidRPr="004549D6">
        <w:rPr>
          <w:rFonts w:ascii="Times New Roman" w:eastAsia="Times New Roman" w:hAnsi="Times New Roman" w:cs="Times New Roman"/>
          <w:sz w:val="24"/>
          <w:szCs w:val="24"/>
          <w:lang w:val="lt-LT"/>
        </w:rPr>
        <w:t xml:space="preserve"> Diagnostinė lentelė ( 1)</w:t>
      </w:r>
    </w:p>
    <w:p w:rsidR="000D1E89" w:rsidRPr="004549D6" w:rsidRDefault="000D1E89" w:rsidP="000D1E89">
      <w:pPr>
        <w:pStyle w:val="ListParagraph"/>
        <w:numPr>
          <w:ilvl w:val="0"/>
          <w:numId w:val="2"/>
        </w:numPr>
        <w:spacing w:after="0" w:line="240" w:lineRule="auto"/>
        <w:rPr>
          <w:rFonts w:ascii="Times New Roman" w:eastAsia="Times New Roman" w:hAnsi="Times New Roman" w:cs="Times New Roman"/>
          <w:sz w:val="24"/>
          <w:szCs w:val="24"/>
          <w:lang w:val="lt-LT"/>
        </w:rPr>
      </w:pPr>
      <w:r w:rsidRPr="004549D6">
        <w:rPr>
          <w:rFonts w:ascii="Times New Roman" w:eastAsia="Times New Roman" w:hAnsi="Times New Roman" w:cs="Times New Roman"/>
          <w:sz w:val="24"/>
          <w:szCs w:val="24"/>
          <w:lang w:val="lt-LT"/>
        </w:rPr>
        <w:t>Ugdymo valand</w:t>
      </w:r>
      <w:r w:rsidRPr="002D54CD">
        <w:rPr>
          <w:rFonts w:ascii="Times New Roman" w:eastAsia="Times New Roman" w:hAnsi="Times New Roman" w:cs="Times New Roman"/>
          <w:sz w:val="24"/>
          <w:szCs w:val="24"/>
          <w:lang w:val="lt-LT"/>
        </w:rPr>
        <w:t>ų paskirstymo lentelė (</w:t>
      </w:r>
      <w:r w:rsidRPr="004549D6">
        <w:rPr>
          <w:rFonts w:ascii="Times New Roman" w:eastAsia="Times New Roman" w:hAnsi="Times New Roman" w:cs="Times New Roman"/>
          <w:sz w:val="24"/>
          <w:szCs w:val="24"/>
          <w:lang w:val="lt-LT"/>
        </w:rPr>
        <w:t>2)</w:t>
      </w:r>
    </w:p>
    <w:p w:rsidR="000D1E89" w:rsidRPr="004549D6" w:rsidRDefault="000D1E89" w:rsidP="000D1E89">
      <w:pPr>
        <w:pStyle w:val="ListParagraph"/>
        <w:numPr>
          <w:ilvl w:val="0"/>
          <w:numId w:val="2"/>
        </w:numPr>
        <w:spacing w:after="0" w:line="240" w:lineRule="auto"/>
        <w:rPr>
          <w:rFonts w:ascii="Times New Roman" w:eastAsia="Times New Roman" w:hAnsi="Times New Roman" w:cs="Times New Roman"/>
          <w:sz w:val="24"/>
          <w:szCs w:val="24"/>
          <w:lang w:val="lt-LT"/>
        </w:rPr>
      </w:pPr>
      <w:r w:rsidRPr="004549D6">
        <w:rPr>
          <w:rFonts w:ascii="Times New Roman" w:eastAsia="Times New Roman" w:hAnsi="Times New Roman" w:cs="Times New Roman"/>
          <w:sz w:val="24"/>
          <w:szCs w:val="24"/>
          <w:lang w:val="lt-LT"/>
        </w:rPr>
        <w:t>Penkios  ugdymo  proceso  die</w:t>
      </w:r>
      <w:r w:rsidR="004549D6" w:rsidRPr="004549D6">
        <w:rPr>
          <w:rFonts w:ascii="Times New Roman" w:eastAsia="Times New Roman" w:hAnsi="Times New Roman" w:cs="Times New Roman"/>
          <w:sz w:val="24"/>
          <w:szCs w:val="24"/>
          <w:lang w:val="lt-LT"/>
        </w:rPr>
        <w:t>nos  per  mokslo metus  organizuojamos mokyklos-darželio</w:t>
      </w:r>
      <w:r w:rsidR="004549D6">
        <w:rPr>
          <w:rFonts w:ascii="Times New Roman" w:eastAsia="Times New Roman" w:hAnsi="Times New Roman" w:cs="Times New Roman"/>
          <w:sz w:val="24"/>
          <w:szCs w:val="24"/>
          <w:lang w:val="lt-LT"/>
        </w:rPr>
        <w:t>.</w:t>
      </w:r>
      <w:bookmarkStart w:id="0" w:name="_GoBack"/>
      <w:bookmarkEnd w:id="0"/>
      <w:r w:rsidR="004549D6" w:rsidRPr="004549D6">
        <w:rPr>
          <w:rFonts w:ascii="Times New Roman" w:eastAsia="Times New Roman" w:hAnsi="Times New Roman" w:cs="Times New Roman"/>
          <w:sz w:val="24"/>
          <w:szCs w:val="24"/>
          <w:lang w:val="lt-LT"/>
        </w:rPr>
        <w:t xml:space="preserve"> susitarimu ir penkios dienos gamtamokslinei pažintinei veiklai</w:t>
      </w:r>
      <w:r w:rsidRPr="004549D6">
        <w:rPr>
          <w:rFonts w:ascii="Times New Roman" w:eastAsia="Times New Roman" w:hAnsi="Times New Roman" w:cs="Times New Roman"/>
          <w:sz w:val="24"/>
          <w:szCs w:val="24"/>
          <w:lang w:val="lt-LT"/>
        </w:rPr>
        <w:t xml:space="preserve"> 2017-2018 m.m. (3)</w:t>
      </w:r>
    </w:p>
    <w:p w:rsidR="000D1E89" w:rsidRPr="008E7F98" w:rsidRDefault="000D1E89" w:rsidP="000D1E89">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Aštuonios </w:t>
      </w:r>
      <w:r w:rsidRPr="002D54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8E7F98">
        <w:rPr>
          <w:rFonts w:ascii="Times New Roman" w:eastAsia="Times New Roman" w:hAnsi="Times New Roman" w:cs="Times New Roman"/>
          <w:sz w:val="24"/>
          <w:szCs w:val="24"/>
        </w:rPr>
        <w:t>eformaliojo  švie</w:t>
      </w:r>
      <w:r>
        <w:rPr>
          <w:rFonts w:ascii="Times New Roman" w:eastAsia="Times New Roman" w:hAnsi="Times New Roman" w:cs="Times New Roman"/>
          <w:sz w:val="24"/>
          <w:szCs w:val="24"/>
        </w:rPr>
        <w:t>timo  valandos  paskirtos  2017-2018</w:t>
      </w:r>
      <w:r w:rsidRPr="008E7F98">
        <w:rPr>
          <w:rFonts w:ascii="Times New Roman" w:eastAsia="Times New Roman" w:hAnsi="Times New Roman" w:cs="Times New Roman"/>
          <w:sz w:val="24"/>
          <w:szCs w:val="24"/>
        </w:rPr>
        <w:t xml:space="preserve"> m.m. veiklos programos vykdymui.(4)</w:t>
      </w:r>
    </w:p>
    <w:p w:rsidR="000D1E89" w:rsidRPr="002D54CD" w:rsidRDefault="000D1E89" w:rsidP="000D1E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2017-2018</w:t>
      </w:r>
      <w:r w:rsidRPr="002D54CD">
        <w:rPr>
          <w:rFonts w:ascii="Times New Roman" w:hAnsi="Times New Roman" w:cs="Times New Roman"/>
          <w:sz w:val="24"/>
          <w:szCs w:val="24"/>
        </w:rPr>
        <w:t xml:space="preserve"> m.m. mokinių  pažintinės</w:t>
      </w:r>
      <w:r w:rsidR="004549D6">
        <w:rPr>
          <w:rFonts w:ascii="Times New Roman" w:hAnsi="Times New Roman" w:cs="Times New Roman"/>
          <w:sz w:val="24"/>
          <w:szCs w:val="24"/>
        </w:rPr>
        <w:t xml:space="preserve"> edukacinės</w:t>
      </w:r>
      <w:r w:rsidRPr="002D54CD">
        <w:rPr>
          <w:rFonts w:ascii="Times New Roman" w:hAnsi="Times New Roman" w:cs="Times New Roman"/>
          <w:sz w:val="24"/>
          <w:szCs w:val="24"/>
        </w:rPr>
        <w:t xml:space="preserve"> </w:t>
      </w:r>
      <w:r w:rsidR="004549D6">
        <w:rPr>
          <w:rFonts w:ascii="Times New Roman" w:hAnsi="Times New Roman" w:cs="Times New Roman"/>
          <w:sz w:val="24"/>
          <w:szCs w:val="24"/>
        </w:rPr>
        <w:t xml:space="preserve"> veiklos </w:t>
      </w:r>
      <w:r w:rsidRPr="002D54CD">
        <w:rPr>
          <w:rFonts w:ascii="Times New Roman" w:hAnsi="Times New Roman" w:cs="Times New Roman"/>
          <w:sz w:val="24"/>
          <w:szCs w:val="24"/>
        </w:rPr>
        <w:t>.(5)</w:t>
      </w:r>
    </w:p>
    <w:p w:rsidR="000D1E89" w:rsidRPr="002D54CD" w:rsidRDefault="000D1E89" w:rsidP="000D1E89">
      <w:pPr>
        <w:pStyle w:val="ListParagraph"/>
        <w:numPr>
          <w:ilvl w:val="0"/>
          <w:numId w:val="2"/>
        </w:numPr>
        <w:spacing w:after="0" w:line="240" w:lineRule="auto"/>
        <w:rPr>
          <w:rFonts w:ascii="Times New Roman" w:hAnsi="Times New Roman" w:cs="Times New Roman"/>
          <w:sz w:val="24"/>
          <w:szCs w:val="24"/>
        </w:rPr>
      </w:pPr>
      <w:r w:rsidRPr="002D54CD">
        <w:rPr>
          <w:rFonts w:ascii="Times New Roman" w:hAnsi="Times New Roman" w:cs="Times New Roman"/>
          <w:sz w:val="24"/>
          <w:szCs w:val="24"/>
        </w:rPr>
        <w:t>Neformalaus ugdymo lentel</w:t>
      </w:r>
      <w:r w:rsidRPr="002D54CD">
        <w:rPr>
          <w:rFonts w:ascii="Times New Roman" w:hAnsi="Times New Roman" w:cs="Times New Roman"/>
          <w:sz w:val="24"/>
          <w:szCs w:val="24"/>
          <w:lang w:val="lt-LT"/>
        </w:rPr>
        <w:t>ės pavyzdys(6)</w:t>
      </w:r>
    </w:p>
    <w:p w:rsidR="000D1E89" w:rsidRPr="002D54CD" w:rsidRDefault="000D1E89" w:rsidP="000D1E89">
      <w:pPr>
        <w:pStyle w:val="ListParagraph"/>
        <w:numPr>
          <w:ilvl w:val="0"/>
          <w:numId w:val="2"/>
        </w:numPr>
        <w:spacing w:after="0" w:line="240" w:lineRule="auto"/>
        <w:rPr>
          <w:rFonts w:ascii="Times New Roman" w:hAnsi="Times New Roman" w:cs="Times New Roman"/>
          <w:sz w:val="24"/>
          <w:szCs w:val="24"/>
        </w:rPr>
      </w:pPr>
      <w:r w:rsidRPr="002D54CD">
        <w:rPr>
          <w:rFonts w:ascii="Times New Roman" w:hAnsi="Times New Roman" w:cs="Times New Roman"/>
          <w:sz w:val="24"/>
          <w:szCs w:val="24"/>
        </w:rPr>
        <w:t>Pamokos plano lentelės pavyzdys (7)</w:t>
      </w:r>
    </w:p>
    <w:p w:rsidR="000D1E89" w:rsidRPr="002D54CD" w:rsidRDefault="000D1E89" w:rsidP="000D1E89">
      <w:pPr>
        <w:pStyle w:val="ListParagraph"/>
        <w:numPr>
          <w:ilvl w:val="0"/>
          <w:numId w:val="2"/>
        </w:numPr>
        <w:spacing w:after="0" w:line="240" w:lineRule="auto"/>
        <w:rPr>
          <w:rFonts w:ascii="Times New Roman" w:hAnsi="Times New Roman" w:cs="Times New Roman"/>
          <w:sz w:val="24"/>
          <w:szCs w:val="24"/>
        </w:rPr>
      </w:pPr>
      <w:r w:rsidRPr="002D54CD">
        <w:rPr>
          <w:rFonts w:ascii="Times New Roman" w:hAnsi="Times New Roman" w:cs="Times New Roman"/>
          <w:sz w:val="24"/>
          <w:szCs w:val="24"/>
        </w:rPr>
        <w:t>Ilgalaikio plano lentelės pavyzdys(8)</w:t>
      </w:r>
    </w:p>
    <w:p w:rsidR="000D1E89" w:rsidRPr="002D54CD" w:rsidRDefault="000D1E89" w:rsidP="000D1E89">
      <w:pPr>
        <w:pStyle w:val="ListParagraph"/>
        <w:numPr>
          <w:ilvl w:val="0"/>
          <w:numId w:val="2"/>
        </w:numPr>
        <w:spacing w:after="0" w:line="240" w:lineRule="auto"/>
        <w:rPr>
          <w:rFonts w:ascii="Times New Roman" w:hAnsi="Times New Roman" w:cs="Times New Roman"/>
          <w:sz w:val="24"/>
          <w:szCs w:val="24"/>
        </w:rPr>
      </w:pPr>
      <w:r w:rsidRPr="002D54CD">
        <w:rPr>
          <w:rFonts w:ascii="Times New Roman" w:hAnsi="Times New Roman" w:cs="Times New Roman"/>
          <w:sz w:val="24"/>
          <w:szCs w:val="24"/>
        </w:rPr>
        <w:t>Pritaikytos programos lentelės pavyzdys (9)</w:t>
      </w:r>
    </w:p>
    <w:p w:rsidR="000D1E89" w:rsidRPr="0015767D" w:rsidRDefault="000D1E89" w:rsidP="00EC0F53">
      <w:pPr>
        <w:pStyle w:val="ListParagraph"/>
        <w:numPr>
          <w:ilvl w:val="0"/>
          <w:numId w:val="2"/>
        </w:numPr>
        <w:tabs>
          <w:tab w:val="left" w:pos="4080"/>
        </w:tabs>
        <w:spacing w:after="0" w:line="240" w:lineRule="auto"/>
        <w:ind w:right="1115"/>
        <w:rPr>
          <w:rFonts w:ascii="Times New Roman" w:eastAsia="Times New Roman" w:hAnsi="Times New Roman" w:cs="Times New Roman"/>
          <w:sz w:val="24"/>
          <w:szCs w:val="24"/>
        </w:rPr>
      </w:pPr>
      <w:r w:rsidRPr="00EC0F53">
        <w:rPr>
          <w:rFonts w:ascii="Times New Roman" w:hAnsi="Times New Roman" w:cs="Times New Roman"/>
          <w:sz w:val="24"/>
          <w:szCs w:val="24"/>
        </w:rPr>
        <w:t>Klas</w:t>
      </w:r>
      <w:r w:rsidRPr="00EC0F53">
        <w:rPr>
          <w:rFonts w:ascii="Times New Roman" w:hAnsi="Times New Roman" w:cs="Times New Roman"/>
          <w:sz w:val="24"/>
          <w:szCs w:val="24"/>
          <w:lang w:val="lt-LT"/>
        </w:rPr>
        <w:t>ės vadovo veiklos plano pavyzdys (10)</w:t>
      </w:r>
    </w:p>
    <w:sectPr w:rsidR="000D1E89" w:rsidRPr="0015767D" w:rsidSect="001708B8">
      <w:headerReference w:type="default" r:id="rId9"/>
      <w:pgSz w:w="11920" w:h="16840"/>
      <w:pgMar w:top="960" w:right="380" w:bottom="851" w:left="1500" w:header="733"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E8" w:rsidRDefault="00B946E8">
      <w:pPr>
        <w:spacing w:after="0" w:line="240" w:lineRule="auto"/>
      </w:pPr>
      <w:r>
        <w:separator/>
      </w:r>
    </w:p>
  </w:endnote>
  <w:endnote w:type="continuationSeparator" w:id="0">
    <w:p w:rsidR="00B946E8" w:rsidRDefault="00B9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E8" w:rsidRDefault="00B946E8">
      <w:pPr>
        <w:spacing w:after="0" w:line="240" w:lineRule="auto"/>
      </w:pPr>
      <w:r>
        <w:separator/>
      </w:r>
    </w:p>
  </w:footnote>
  <w:footnote w:type="continuationSeparator" w:id="0">
    <w:p w:rsidR="00B946E8" w:rsidRDefault="00B9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8E" w:rsidRDefault="00E7458E" w:rsidP="000E2135">
    <w:pPr>
      <w:tabs>
        <w:tab w:val="left" w:pos="7635"/>
      </w:tabs>
      <w:spacing w:after="0" w:line="200" w:lineRule="exact"/>
      <w:rPr>
        <w:sz w:val="20"/>
        <w:szCs w:val="20"/>
      </w:rPr>
    </w:pPr>
    <w:r>
      <w:rPr>
        <w:sz w:val="20"/>
        <w:szCs w:val="20"/>
      </w:rPr>
      <w:t xml:space="preserve">             </w:t>
    </w:r>
    <w:r>
      <w:rPr>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04"/>
    <w:multiLevelType w:val="hybridMultilevel"/>
    <w:tmpl w:val="9D4E564C"/>
    <w:lvl w:ilvl="0" w:tplc="CA7CB080">
      <w:start w:val="1"/>
      <w:numFmt w:val="decimal"/>
      <w:lvlText w:val="%1."/>
      <w:lvlJc w:val="left"/>
      <w:pPr>
        <w:ind w:left="360" w:hanging="360"/>
      </w:pPr>
      <w:rPr>
        <w:rFonts w:cs="Times New Roman" w:hint="default"/>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B667318"/>
    <w:multiLevelType w:val="multilevel"/>
    <w:tmpl w:val="74C8A92E"/>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C42EB3"/>
    <w:multiLevelType w:val="hybridMultilevel"/>
    <w:tmpl w:val="95F69278"/>
    <w:lvl w:ilvl="0" w:tplc="4714271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14150E58"/>
    <w:multiLevelType w:val="hybridMultilevel"/>
    <w:tmpl w:val="3FB0A358"/>
    <w:lvl w:ilvl="0" w:tplc="5B24DE2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4">
    <w:nsid w:val="1B3C70E2"/>
    <w:multiLevelType w:val="hybridMultilevel"/>
    <w:tmpl w:val="3D1473F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00D393F"/>
    <w:multiLevelType w:val="hybridMultilevel"/>
    <w:tmpl w:val="BA8E8008"/>
    <w:lvl w:ilvl="0" w:tplc="96361CA2">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6">
    <w:nsid w:val="235125D6"/>
    <w:multiLevelType w:val="hybridMultilevel"/>
    <w:tmpl w:val="B088F294"/>
    <w:lvl w:ilvl="0" w:tplc="04270001">
      <w:start w:val="4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A617E67"/>
    <w:multiLevelType w:val="multilevel"/>
    <w:tmpl w:val="074EBD74"/>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2AF8286B"/>
    <w:multiLevelType w:val="hybridMultilevel"/>
    <w:tmpl w:val="071C0C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1276F"/>
    <w:multiLevelType w:val="hybridMultilevel"/>
    <w:tmpl w:val="991091BE"/>
    <w:lvl w:ilvl="0" w:tplc="3D6819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80260"/>
    <w:multiLevelType w:val="hybridMultilevel"/>
    <w:tmpl w:val="9F620596"/>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1">
    <w:nsid w:val="36E70881"/>
    <w:multiLevelType w:val="multilevel"/>
    <w:tmpl w:val="EB6ABEA0"/>
    <w:lvl w:ilvl="0">
      <w:start w:val="3"/>
      <w:numFmt w:val="decimal"/>
      <w:lvlText w:val="%1"/>
      <w:lvlJc w:val="left"/>
      <w:pPr>
        <w:ind w:left="360" w:hanging="360"/>
      </w:pPr>
      <w:rPr>
        <w:rFonts w:ascii="Times New Roman" w:hAnsi="Times New Roman" w:cs="Times New Roman" w:hint="default"/>
      </w:rPr>
    </w:lvl>
    <w:lvl w:ilvl="1">
      <w:start w:val="3"/>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ascii="Times New Roman" w:hAnsi="Times New Roman" w:cs="Times New Roman" w:hint="default"/>
      </w:rPr>
    </w:lvl>
    <w:lvl w:ilvl="3">
      <w:start w:val="1"/>
      <w:numFmt w:val="decimal"/>
      <w:lvlText w:val="%1.%2.%3.%4"/>
      <w:lvlJc w:val="left"/>
      <w:pPr>
        <w:ind w:left="1998" w:hanging="720"/>
      </w:pPr>
      <w:rPr>
        <w:rFonts w:ascii="Times New Roman" w:hAnsi="Times New Roman" w:cs="Times New Roman" w:hint="default"/>
      </w:rPr>
    </w:lvl>
    <w:lvl w:ilvl="4">
      <w:start w:val="1"/>
      <w:numFmt w:val="decimal"/>
      <w:lvlText w:val="%1.%2.%3.%4.%5"/>
      <w:lvlJc w:val="left"/>
      <w:pPr>
        <w:ind w:left="2784" w:hanging="1080"/>
      </w:pPr>
      <w:rPr>
        <w:rFonts w:ascii="Times New Roman" w:hAnsi="Times New Roman" w:cs="Times New Roman" w:hint="default"/>
      </w:rPr>
    </w:lvl>
    <w:lvl w:ilvl="5">
      <w:start w:val="1"/>
      <w:numFmt w:val="decimal"/>
      <w:lvlText w:val="%1.%2.%3.%4.%5.%6"/>
      <w:lvlJc w:val="left"/>
      <w:pPr>
        <w:ind w:left="3210" w:hanging="1080"/>
      </w:pPr>
      <w:rPr>
        <w:rFonts w:ascii="Times New Roman" w:hAnsi="Times New Roman" w:cs="Times New Roman" w:hint="default"/>
      </w:rPr>
    </w:lvl>
    <w:lvl w:ilvl="6">
      <w:start w:val="1"/>
      <w:numFmt w:val="decimal"/>
      <w:lvlText w:val="%1.%2.%3.%4.%5.%6.%7"/>
      <w:lvlJc w:val="left"/>
      <w:pPr>
        <w:ind w:left="3996" w:hanging="1440"/>
      </w:pPr>
      <w:rPr>
        <w:rFonts w:ascii="Times New Roman" w:hAnsi="Times New Roman" w:cs="Times New Roman" w:hint="default"/>
      </w:rPr>
    </w:lvl>
    <w:lvl w:ilvl="7">
      <w:start w:val="1"/>
      <w:numFmt w:val="decimal"/>
      <w:lvlText w:val="%1.%2.%3.%4.%5.%6.%7.%8"/>
      <w:lvlJc w:val="left"/>
      <w:pPr>
        <w:ind w:left="4422" w:hanging="1440"/>
      </w:pPr>
      <w:rPr>
        <w:rFonts w:ascii="Times New Roman" w:hAnsi="Times New Roman" w:cs="Times New Roman" w:hint="default"/>
      </w:rPr>
    </w:lvl>
    <w:lvl w:ilvl="8">
      <w:start w:val="1"/>
      <w:numFmt w:val="decimal"/>
      <w:lvlText w:val="%1.%2.%3.%4.%5.%6.%7.%8.%9"/>
      <w:lvlJc w:val="left"/>
      <w:pPr>
        <w:ind w:left="5208" w:hanging="1800"/>
      </w:pPr>
      <w:rPr>
        <w:rFonts w:ascii="Times New Roman" w:hAnsi="Times New Roman" w:cs="Times New Roman" w:hint="default"/>
      </w:rPr>
    </w:lvl>
  </w:abstractNum>
  <w:abstractNum w:abstractNumId="12">
    <w:nsid w:val="3775506A"/>
    <w:multiLevelType w:val="hybridMultilevel"/>
    <w:tmpl w:val="038A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827BC"/>
    <w:multiLevelType w:val="hybridMultilevel"/>
    <w:tmpl w:val="F28EB5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DD26B85"/>
    <w:multiLevelType w:val="hybridMultilevel"/>
    <w:tmpl w:val="DF54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70A3C"/>
    <w:multiLevelType w:val="hybridMultilevel"/>
    <w:tmpl w:val="2CBEF36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E6826EE"/>
    <w:multiLevelType w:val="hybridMultilevel"/>
    <w:tmpl w:val="87CE4CB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E274B2F"/>
    <w:multiLevelType w:val="hybridMultilevel"/>
    <w:tmpl w:val="07E89A12"/>
    <w:lvl w:ilvl="0" w:tplc="876841A8">
      <w:start w:val="8"/>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8">
    <w:nsid w:val="60D64378"/>
    <w:multiLevelType w:val="hybridMultilevel"/>
    <w:tmpl w:val="3D1473F8"/>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145579B"/>
    <w:multiLevelType w:val="hybridMultilevel"/>
    <w:tmpl w:val="80D6029C"/>
    <w:lvl w:ilvl="0" w:tplc="62EEC4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4AD7FEF"/>
    <w:multiLevelType w:val="hybridMultilevel"/>
    <w:tmpl w:val="D892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41DFA"/>
    <w:multiLevelType w:val="multilevel"/>
    <w:tmpl w:val="6D745D1C"/>
    <w:lvl w:ilvl="0">
      <w:start w:val="3"/>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6E0756BC"/>
    <w:multiLevelType w:val="hybridMultilevel"/>
    <w:tmpl w:val="7D98BFFE"/>
    <w:lvl w:ilvl="0" w:tplc="96361CA2">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nsid w:val="70BD5307"/>
    <w:multiLevelType w:val="hybridMultilevel"/>
    <w:tmpl w:val="EDC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6"/>
  </w:num>
  <w:num w:numId="4">
    <w:abstractNumId w:val="10"/>
  </w:num>
  <w:num w:numId="5">
    <w:abstractNumId w:val="7"/>
  </w:num>
  <w:num w:numId="6">
    <w:abstractNumId w:val="1"/>
  </w:num>
  <w:num w:numId="7">
    <w:abstractNumId w:val="11"/>
  </w:num>
  <w:num w:numId="8">
    <w:abstractNumId w:val="0"/>
  </w:num>
  <w:num w:numId="9">
    <w:abstractNumId w:val="17"/>
  </w:num>
  <w:num w:numId="10">
    <w:abstractNumId w:val="18"/>
  </w:num>
  <w:num w:numId="11">
    <w:abstractNumId w:val="5"/>
  </w:num>
  <w:num w:numId="12">
    <w:abstractNumId w:val="22"/>
  </w:num>
  <w:num w:numId="13">
    <w:abstractNumId w:val="4"/>
  </w:num>
  <w:num w:numId="14">
    <w:abstractNumId w:val="13"/>
  </w:num>
  <w:num w:numId="15">
    <w:abstractNumId w:val="15"/>
  </w:num>
  <w:num w:numId="16">
    <w:abstractNumId w:val="19"/>
  </w:num>
  <w:num w:numId="17">
    <w:abstractNumId w:val="8"/>
  </w:num>
  <w:num w:numId="18">
    <w:abstractNumId w:val="14"/>
  </w:num>
  <w:num w:numId="19">
    <w:abstractNumId w:val="2"/>
  </w:num>
  <w:num w:numId="20">
    <w:abstractNumId w:val="9"/>
  </w:num>
  <w:num w:numId="21">
    <w:abstractNumId w:val="21"/>
  </w:num>
  <w:num w:numId="22">
    <w:abstractNumId w:val="23"/>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8E"/>
    <w:rsid w:val="000070B0"/>
    <w:rsid w:val="00007C27"/>
    <w:rsid w:val="00012F12"/>
    <w:rsid w:val="0003488E"/>
    <w:rsid w:val="00034B42"/>
    <w:rsid w:val="0004062F"/>
    <w:rsid w:val="000415DA"/>
    <w:rsid w:val="00046CC4"/>
    <w:rsid w:val="00047D48"/>
    <w:rsid w:val="000545B3"/>
    <w:rsid w:val="00073F2E"/>
    <w:rsid w:val="00090486"/>
    <w:rsid w:val="000A31DE"/>
    <w:rsid w:val="000C385E"/>
    <w:rsid w:val="000D1A2D"/>
    <w:rsid w:val="000D1E89"/>
    <w:rsid w:val="000D22D5"/>
    <w:rsid w:val="000D2491"/>
    <w:rsid w:val="000D3B42"/>
    <w:rsid w:val="000D57C2"/>
    <w:rsid w:val="000D7F81"/>
    <w:rsid w:val="000E1A68"/>
    <w:rsid w:val="000E1CED"/>
    <w:rsid w:val="000E2135"/>
    <w:rsid w:val="000F171F"/>
    <w:rsid w:val="001055E7"/>
    <w:rsid w:val="00115B73"/>
    <w:rsid w:val="001558C5"/>
    <w:rsid w:val="0015767D"/>
    <w:rsid w:val="001677DE"/>
    <w:rsid w:val="001708B8"/>
    <w:rsid w:val="00173679"/>
    <w:rsid w:val="00173BC3"/>
    <w:rsid w:val="001835FB"/>
    <w:rsid w:val="00184AAA"/>
    <w:rsid w:val="001902EA"/>
    <w:rsid w:val="001A5A55"/>
    <w:rsid w:val="001E61C5"/>
    <w:rsid w:val="001F5619"/>
    <w:rsid w:val="00200AD8"/>
    <w:rsid w:val="00201A9F"/>
    <w:rsid w:val="0020386F"/>
    <w:rsid w:val="00203EA6"/>
    <w:rsid w:val="00207918"/>
    <w:rsid w:val="0021055F"/>
    <w:rsid w:val="002179BA"/>
    <w:rsid w:val="002229E5"/>
    <w:rsid w:val="0022473B"/>
    <w:rsid w:val="00231843"/>
    <w:rsid w:val="0026079E"/>
    <w:rsid w:val="002617BC"/>
    <w:rsid w:val="002830EB"/>
    <w:rsid w:val="002845A1"/>
    <w:rsid w:val="002867C1"/>
    <w:rsid w:val="00295273"/>
    <w:rsid w:val="002A054B"/>
    <w:rsid w:val="002A2222"/>
    <w:rsid w:val="002A5897"/>
    <w:rsid w:val="002A7915"/>
    <w:rsid w:val="002B355C"/>
    <w:rsid w:val="002B3D83"/>
    <w:rsid w:val="002C63D1"/>
    <w:rsid w:val="002D54CD"/>
    <w:rsid w:val="002E5C56"/>
    <w:rsid w:val="002F1E13"/>
    <w:rsid w:val="002F744E"/>
    <w:rsid w:val="00303AA4"/>
    <w:rsid w:val="00305E09"/>
    <w:rsid w:val="00311E7F"/>
    <w:rsid w:val="00315A77"/>
    <w:rsid w:val="00325B9C"/>
    <w:rsid w:val="003306C1"/>
    <w:rsid w:val="00377B0F"/>
    <w:rsid w:val="003837BB"/>
    <w:rsid w:val="00384B6B"/>
    <w:rsid w:val="00390602"/>
    <w:rsid w:val="0039204E"/>
    <w:rsid w:val="00392C04"/>
    <w:rsid w:val="00394FC7"/>
    <w:rsid w:val="00397FD5"/>
    <w:rsid w:val="003A3F65"/>
    <w:rsid w:val="003A582C"/>
    <w:rsid w:val="003B496D"/>
    <w:rsid w:val="003C2EB2"/>
    <w:rsid w:val="004044DF"/>
    <w:rsid w:val="00416E1B"/>
    <w:rsid w:val="0042641F"/>
    <w:rsid w:val="004272C0"/>
    <w:rsid w:val="004327AE"/>
    <w:rsid w:val="004331C4"/>
    <w:rsid w:val="004472BF"/>
    <w:rsid w:val="004524DE"/>
    <w:rsid w:val="00453AEA"/>
    <w:rsid w:val="004549D6"/>
    <w:rsid w:val="0046348E"/>
    <w:rsid w:val="00467D4A"/>
    <w:rsid w:val="00470784"/>
    <w:rsid w:val="004768E4"/>
    <w:rsid w:val="00493477"/>
    <w:rsid w:val="00495770"/>
    <w:rsid w:val="004A5045"/>
    <w:rsid w:val="004C47A2"/>
    <w:rsid w:val="004D1435"/>
    <w:rsid w:val="004D53C7"/>
    <w:rsid w:val="004D6722"/>
    <w:rsid w:val="004F15F8"/>
    <w:rsid w:val="004F25E8"/>
    <w:rsid w:val="004F79FD"/>
    <w:rsid w:val="005330D8"/>
    <w:rsid w:val="00543230"/>
    <w:rsid w:val="00545E7F"/>
    <w:rsid w:val="00550305"/>
    <w:rsid w:val="00564FFE"/>
    <w:rsid w:val="00582C7D"/>
    <w:rsid w:val="00582D5A"/>
    <w:rsid w:val="005872CA"/>
    <w:rsid w:val="00593E3F"/>
    <w:rsid w:val="00596526"/>
    <w:rsid w:val="005A301D"/>
    <w:rsid w:val="005D181B"/>
    <w:rsid w:val="005F502D"/>
    <w:rsid w:val="005F79EB"/>
    <w:rsid w:val="00606E83"/>
    <w:rsid w:val="0062155F"/>
    <w:rsid w:val="00621F88"/>
    <w:rsid w:val="00632A6B"/>
    <w:rsid w:val="00665606"/>
    <w:rsid w:val="00675AC5"/>
    <w:rsid w:val="0067752F"/>
    <w:rsid w:val="00677838"/>
    <w:rsid w:val="006843A5"/>
    <w:rsid w:val="00697C39"/>
    <w:rsid w:val="006B45D9"/>
    <w:rsid w:val="006C05B9"/>
    <w:rsid w:val="006D38D3"/>
    <w:rsid w:val="006E37A3"/>
    <w:rsid w:val="006F5C7F"/>
    <w:rsid w:val="00703100"/>
    <w:rsid w:val="00707CB4"/>
    <w:rsid w:val="00716154"/>
    <w:rsid w:val="00723DD5"/>
    <w:rsid w:val="00734C3B"/>
    <w:rsid w:val="00740BEA"/>
    <w:rsid w:val="007429C3"/>
    <w:rsid w:val="00750DA9"/>
    <w:rsid w:val="00753793"/>
    <w:rsid w:val="00755AAE"/>
    <w:rsid w:val="00755BE0"/>
    <w:rsid w:val="00763BBD"/>
    <w:rsid w:val="00770054"/>
    <w:rsid w:val="007752B8"/>
    <w:rsid w:val="00775FEC"/>
    <w:rsid w:val="00782492"/>
    <w:rsid w:val="007864B3"/>
    <w:rsid w:val="007A057B"/>
    <w:rsid w:val="007A2402"/>
    <w:rsid w:val="007A5A63"/>
    <w:rsid w:val="007B60A6"/>
    <w:rsid w:val="007B75A0"/>
    <w:rsid w:val="007C31F7"/>
    <w:rsid w:val="007D0C3A"/>
    <w:rsid w:val="007D38DE"/>
    <w:rsid w:val="007D4B4E"/>
    <w:rsid w:val="007F50D8"/>
    <w:rsid w:val="0080201B"/>
    <w:rsid w:val="008035ED"/>
    <w:rsid w:val="00803AA6"/>
    <w:rsid w:val="00804F5B"/>
    <w:rsid w:val="00813BA6"/>
    <w:rsid w:val="0082797C"/>
    <w:rsid w:val="008456CB"/>
    <w:rsid w:val="00845EDD"/>
    <w:rsid w:val="008747AF"/>
    <w:rsid w:val="00885CAE"/>
    <w:rsid w:val="008930DE"/>
    <w:rsid w:val="008A4ED2"/>
    <w:rsid w:val="008B0E71"/>
    <w:rsid w:val="008B7CB8"/>
    <w:rsid w:val="008D2CCC"/>
    <w:rsid w:val="008E2584"/>
    <w:rsid w:val="008E7F98"/>
    <w:rsid w:val="008F3CA3"/>
    <w:rsid w:val="008F404C"/>
    <w:rsid w:val="009046F3"/>
    <w:rsid w:val="00907EEA"/>
    <w:rsid w:val="009159D4"/>
    <w:rsid w:val="009239F7"/>
    <w:rsid w:val="00925EAE"/>
    <w:rsid w:val="00930223"/>
    <w:rsid w:val="00930625"/>
    <w:rsid w:val="0094533E"/>
    <w:rsid w:val="00963D2F"/>
    <w:rsid w:val="009725A9"/>
    <w:rsid w:val="009742B2"/>
    <w:rsid w:val="00992628"/>
    <w:rsid w:val="0099695E"/>
    <w:rsid w:val="009B40B2"/>
    <w:rsid w:val="009B6A39"/>
    <w:rsid w:val="009C2CDA"/>
    <w:rsid w:val="009D2D59"/>
    <w:rsid w:val="009E532B"/>
    <w:rsid w:val="009E682D"/>
    <w:rsid w:val="009F675C"/>
    <w:rsid w:val="00A00540"/>
    <w:rsid w:val="00A0235D"/>
    <w:rsid w:val="00A10E30"/>
    <w:rsid w:val="00A325CB"/>
    <w:rsid w:val="00A36939"/>
    <w:rsid w:val="00A421FD"/>
    <w:rsid w:val="00A42A3D"/>
    <w:rsid w:val="00A550DC"/>
    <w:rsid w:val="00A57814"/>
    <w:rsid w:val="00A7549D"/>
    <w:rsid w:val="00A9718D"/>
    <w:rsid w:val="00AB3239"/>
    <w:rsid w:val="00AB65C0"/>
    <w:rsid w:val="00AC0007"/>
    <w:rsid w:val="00AD2336"/>
    <w:rsid w:val="00AE231E"/>
    <w:rsid w:val="00AE3227"/>
    <w:rsid w:val="00AE3CCD"/>
    <w:rsid w:val="00B14D72"/>
    <w:rsid w:val="00B27115"/>
    <w:rsid w:val="00B33912"/>
    <w:rsid w:val="00B42887"/>
    <w:rsid w:val="00B46882"/>
    <w:rsid w:val="00B63E53"/>
    <w:rsid w:val="00B64A8C"/>
    <w:rsid w:val="00B65061"/>
    <w:rsid w:val="00B6772F"/>
    <w:rsid w:val="00B75BB2"/>
    <w:rsid w:val="00B84A37"/>
    <w:rsid w:val="00B86267"/>
    <w:rsid w:val="00B903FF"/>
    <w:rsid w:val="00B946E8"/>
    <w:rsid w:val="00BA5F9D"/>
    <w:rsid w:val="00BB4E18"/>
    <w:rsid w:val="00BB72F6"/>
    <w:rsid w:val="00BC05D7"/>
    <w:rsid w:val="00BC1903"/>
    <w:rsid w:val="00BE315B"/>
    <w:rsid w:val="00BE35A6"/>
    <w:rsid w:val="00C02485"/>
    <w:rsid w:val="00C332CD"/>
    <w:rsid w:val="00C54E74"/>
    <w:rsid w:val="00C623B9"/>
    <w:rsid w:val="00C650A8"/>
    <w:rsid w:val="00C6554C"/>
    <w:rsid w:val="00C7070E"/>
    <w:rsid w:val="00C772CC"/>
    <w:rsid w:val="00CA1AD7"/>
    <w:rsid w:val="00CA632D"/>
    <w:rsid w:val="00CA799B"/>
    <w:rsid w:val="00CC14B0"/>
    <w:rsid w:val="00CC48B8"/>
    <w:rsid w:val="00CD5BBF"/>
    <w:rsid w:val="00CD6A2B"/>
    <w:rsid w:val="00CF74FB"/>
    <w:rsid w:val="00D01ED4"/>
    <w:rsid w:val="00D0529E"/>
    <w:rsid w:val="00D10E8D"/>
    <w:rsid w:val="00D12312"/>
    <w:rsid w:val="00D130FB"/>
    <w:rsid w:val="00D15712"/>
    <w:rsid w:val="00D2285E"/>
    <w:rsid w:val="00D25BFC"/>
    <w:rsid w:val="00D45401"/>
    <w:rsid w:val="00D51903"/>
    <w:rsid w:val="00D54BB6"/>
    <w:rsid w:val="00D5592C"/>
    <w:rsid w:val="00D64410"/>
    <w:rsid w:val="00DB170B"/>
    <w:rsid w:val="00DB5A84"/>
    <w:rsid w:val="00DE2CB4"/>
    <w:rsid w:val="00DF0114"/>
    <w:rsid w:val="00DF0F03"/>
    <w:rsid w:val="00E01C4A"/>
    <w:rsid w:val="00E01EA4"/>
    <w:rsid w:val="00E02345"/>
    <w:rsid w:val="00E10F3A"/>
    <w:rsid w:val="00E26A2C"/>
    <w:rsid w:val="00E27B7C"/>
    <w:rsid w:val="00E3502A"/>
    <w:rsid w:val="00E357C7"/>
    <w:rsid w:val="00E431CD"/>
    <w:rsid w:val="00E472EA"/>
    <w:rsid w:val="00E47582"/>
    <w:rsid w:val="00E5394B"/>
    <w:rsid w:val="00E56F9F"/>
    <w:rsid w:val="00E64BA9"/>
    <w:rsid w:val="00E7458E"/>
    <w:rsid w:val="00E76558"/>
    <w:rsid w:val="00E875B2"/>
    <w:rsid w:val="00EA0A4D"/>
    <w:rsid w:val="00EA7B4D"/>
    <w:rsid w:val="00EB4F4D"/>
    <w:rsid w:val="00EB575C"/>
    <w:rsid w:val="00EC0F53"/>
    <w:rsid w:val="00EC18F8"/>
    <w:rsid w:val="00ED12C4"/>
    <w:rsid w:val="00EE5748"/>
    <w:rsid w:val="00EF4865"/>
    <w:rsid w:val="00F3026E"/>
    <w:rsid w:val="00F42FFA"/>
    <w:rsid w:val="00F5569E"/>
    <w:rsid w:val="00F63557"/>
    <w:rsid w:val="00F659E7"/>
    <w:rsid w:val="00F761E3"/>
    <w:rsid w:val="00F91D5E"/>
    <w:rsid w:val="00F961C6"/>
    <w:rsid w:val="00FA0AC0"/>
    <w:rsid w:val="00FA0AF1"/>
    <w:rsid w:val="00FA29BF"/>
    <w:rsid w:val="00FB0F10"/>
    <w:rsid w:val="00FD0B9C"/>
    <w:rsid w:val="00FD0E6C"/>
    <w:rsid w:val="00FE0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930625"/>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B9"/>
    <w:rPr>
      <w:rFonts w:ascii="Tahoma" w:hAnsi="Tahoma" w:cs="Tahoma"/>
      <w:sz w:val="16"/>
      <w:szCs w:val="16"/>
    </w:rPr>
  </w:style>
  <w:style w:type="paragraph" w:styleId="Header">
    <w:name w:val="header"/>
    <w:basedOn w:val="Normal"/>
    <w:link w:val="HeaderChar"/>
    <w:uiPriority w:val="99"/>
    <w:unhideWhenUsed/>
    <w:rsid w:val="00E26A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A2C"/>
  </w:style>
  <w:style w:type="paragraph" w:styleId="Footer">
    <w:name w:val="footer"/>
    <w:basedOn w:val="Normal"/>
    <w:link w:val="FooterChar"/>
    <w:uiPriority w:val="99"/>
    <w:unhideWhenUsed/>
    <w:rsid w:val="00E26A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A2C"/>
  </w:style>
  <w:style w:type="paragraph" w:styleId="ListParagraph">
    <w:name w:val="List Paragraph"/>
    <w:basedOn w:val="Normal"/>
    <w:uiPriority w:val="34"/>
    <w:qFormat/>
    <w:rsid w:val="00305E09"/>
    <w:pPr>
      <w:ind w:left="720"/>
      <w:contextualSpacing/>
    </w:pPr>
  </w:style>
  <w:style w:type="table" w:styleId="TableGrid">
    <w:name w:val="Table Grid"/>
    <w:basedOn w:val="TableNormal"/>
    <w:uiPriority w:val="59"/>
    <w:rsid w:val="00305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0625"/>
    <w:rPr>
      <w:rFonts w:ascii="Times New Roman" w:eastAsia="Times New Roman" w:hAnsi="Times New Roman" w:cs="Times New Roman"/>
      <w:b/>
      <w:bCs/>
      <w:kern w:val="36"/>
      <w:sz w:val="48"/>
      <w:szCs w:val="48"/>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930625"/>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3B9"/>
    <w:rPr>
      <w:rFonts w:ascii="Tahoma" w:hAnsi="Tahoma" w:cs="Tahoma"/>
      <w:sz w:val="16"/>
      <w:szCs w:val="16"/>
    </w:rPr>
  </w:style>
  <w:style w:type="paragraph" w:styleId="Header">
    <w:name w:val="header"/>
    <w:basedOn w:val="Normal"/>
    <w:link w:val="HeaderChar"/>
    <w:uiPriority w:val="99"/>
    <w:unhideWhenUsed/>
    <w:rsid w:val="00E26A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6A2C"/>
  </w:style>
  <w:style w:type="paragraph" w:styleId="Footer">
    <w:name w:val="footer"/>
    <w:basedOn w:val="Normal"/>
    <w:link w:val="FooterChar"/>
    <w:uiPriority w:val="99"/>
    <w:unhideWhenUsed/>
    <w:rsid w:val="00E26A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6A2C"/>
  </w:style>
  <w:style w:type="paragraph" w:styleId="ListParagraph">
    <w:name w:val="List Paragraph"/>
    <w:basedOn w:val="Normal"/>
    <w:uiPriority w:val="34"/>
    <w:qFormat/>
    <w:rsid w:val="00305E09"/>
    <w:pPr>
      <w:ind w:left="720"/>
      <w:contextualSpacing/>
    </w:pPr>
  </w:style>
  <w:style w:type="table" w:styleId="TableGrid">
    <w:name w:val="Table Grid"/>
    <w:basedOn w:val="TableNormal"/>
    <w:uiPriority w:val="59"/>
    <w:rsid w:val="00305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0625"/>
    <w:rPr>
      <w:rFonts w:ascii="Times New Roman" w:eastAsia="Times New Roman" w:hAnsi="Times New Roman" w:cs="Times New Roman"/>
      <w:b/>
      <w:bCs/>
      <w:kern w:val="36"/>
      <w:sz w:val="48"/>
      <w:szCs w:val="4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449">
      <w:bodyDiv w:val="1"/>
      <w:marLeft w:val="0"/>
      <w:marRight w:val="0"/>
      <w:marTop w:val="0"/>
      <w:marBottom w:val="0"/>
      <w:divBdr>
        <w:top w:val="none" w:sz="0" w:space="0" w:color="auto"/>
        <w:left w:val="none" w:sz="0" w:space="0" w:color="auto"/>
        <w:bottom w:val="none" w:sz="0" w:space="0" w:color="auto"/>
        <w:right w:val="none" w:sz="0" w:space="0" w:color="auto"/>
      </w:divBdr>
    </w:div>
    <w:div w:id="213548754">
      <w:bodyDiv w:val="1"/>
      <w:marLeft w:val="0"/>
      <w:marRight w:val="0"/>
      <w:marTop w:val="0"/>
      <w:marBottom w:val="0"/>
      <w:divBdr>
        <w:top w:val="none" w:sz="0" w:space="0" w:color="auto"/>
        <w:left w:val="none" w:sz="0" w:space="0" w:color="auto"/>
        <w:bottom w:val="none" w:sz="0" w:space="0" w:color="auto"/>
        <w:right w:val="none" w:sz="0" w:space="0" w:color="auto"/>
      </w:divBdr>
    </w:div>
    <w:div w:id="388380412">
      <w:bodyDiv w:val="1"/>
      <w:marLeft w:val="0"/>
      <w:marRight w:val="0"/>
      <w:marTop w:val="0"/>
      <w:marBottom w:val="0"/>
      <w:divBdr>
        <w:top w:val="none" w:sz="0" w:space="0" w:color="auto"/>
        <w:left w:val="none" w:sz="0" w:space="0" w:color="auto"/>
        <w:bottom w:val="none" w:sz="0" w:space="0" w:color="auto"/>
        <w:right w:val="none" w:sz="0" w:space="0" w:color="auto"/>
      </w:divBdr>
    </w:div>
    <w:div w:id="109027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E4F4-9BD5-4EAF-9D56-1961A6E3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enausediene</dc:creator>
  <cp:lastModifiedBy>loreta loreta</cp:lastModifiedBy>
  <cp:revision>12</cp:revision>
  <cp:lastPrinted>2017-06-22T07:13:00Z</cp:lastPrinted>
  <dcterms:created xsi:type="dcterms:W3CDTF">2017-06-14T08:18:00Z</dcterms:created>
  <dcterms:modified xsi:type="dcterms:W3CDTF">2017-09-05T09:08:00Z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2013-05-30T00:00:00Z</vt:filetime>
  </property>
  <property fmtid="{D5CDD505-2E9C-101B-9397-08002B2CF9AE}" pid="3" name="LastSaved">
    <vt:filetime>2013-06-06T00:00:00Z</vt:filetime>
  </property>
</Properties>
</file>